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8DE0A" w14:textId="77777777" w:rsidR="00DE4913" w:rsidRPr="003373D7" w:rsidRDefault="00DE4913" w:rsidP="0057133B">
      <w:pPr>
        <w:spacing w:after="0" w:line="240" w:lineRule="auto"/>
        <w:rPr>
          <w:rFonts w:ascii="Times New Roman" w:hAnsi="Times New Roman" w:cs="Times New Roman"/>
          <w:i/>
          <w:sz w:val="24"/>
          <w:szCs w:val="24"/>
        </w:rPr>
      </w:pPr>
    </w:p>
    <w:p w14:paraId="4285496D" w14:textId="783F4B35" w:rsidR="008E11FA" w:rsidRPr="00E85C82" w:rsidRDefault="00FF19DB" w:rsidP="006136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February </w:t>
      </w:r>
      <w:r w:rsidR="00E641FE">
        <w:rPr>
          <w:rFonts w:ascii="Times New Roman" w:hAnsi="Times New Roman" w:cs="Times New Roman"/>
          <w:sz w:val="24"/>
          <w:szCs w:val="24"/>
        </w:rPr>
        <w:t>26</w:t>
      </w:r>
      <w:bookmarkStart w:id="0" w:name="_GoBack"/>
      <w:bookmarkEnd w:id="0"/>
      <w:r w:rsidR="00C84748" w:rsidRPr="00E85C82">
        <w:rPr>
          <w:rFonts w:ascii="Times New Roman" w:hAnsi="Times New Roman" w:cs="Times New Roman"/>
          <w:sz w:val="24"/>
          <w:szCs w:val="24"/>
        </w:rPr>
        <w:t>,</w:t>
      </w:r>
      <w:r>
        <w:rPr>
          <w:rFonts w:ascii="Times New Roman" w:hAnsi="Times New Roman" w:cs="Times New Roman"/>
          <w:sz w:val="24"/>
          <w:szCs w:val="24"/>
        </w:rPr>
        <w:t xml:space="preserve"> 2015</w:t>
      </w:r>
    </w:p>
    <w:p w14:paraId="0E5EB3FE" w14:textId="77777777" w:rsidR="008E11FA" w:rsidRPr="00E85C82" w:rsidRDefault="008E11FA" w:rsidP="0061364A">
      <w:pPr>
        <w:spacing w:after="0" w:line="240" w:lineRule="auto"/>
        <w:jc w:val="both"/>
        <w:rPr>
          <w:rFonts w:ascii="Times New Roman" w:hAnsi="Times New Roman" w:cs="Times New Roman"/>
          <w:sz w:val="24"/>
          <w:szCs w:val="24"/>
        </w:rPr>
      </w:pPr>
    </w:p>
    <w:p w14:paraId="622BBF22" w14:textId="77777777" w:rsidR="00DE4913" w:rsidRPr="00E85C82" w:rsidRDefault="00DE4913" w:rsidP="0061364A">
      <w:pPr>
        <w:spacing w:after="0" w:line="240" w:lineRule="auto"/>
        <w:jc w:val="both"/>
        <w:rPr>
          <w:rFonts w:ascii="Times New Roman" w:hAnsi="Times New Roman" w:cs="Times New Roman"/>
          <w:sz w:val="24"/>
          <w:szCs w:val="24"/>
        </w:rPr>
      </w:pPr>
    </w:p>
    <w:p w14:paraId="43506D78" w14:textId="77777777" w:rsidR="00DE4913" w:rsidRPr="00E85C82" w:rsidRDefault="00DE4913" w:rsidP="0061364A">
      <w:pPr>
        <w:spacing w:after="0" w:line="240" w:lineRule="auto"/>
        <w:jc w:val="both"/>
        <w:rPr>
          <w:rFonts w:ascii="Times New Roman" w:hAnsi="Times New Roman" w:cs="Times New Roman"/>
          <w:sz w:val="24"/>
          <w:szCs w:val="24"/>
        </w:rPr>
      </w:pPr>
    </w:p>
    <w:p w14:paraId="7F846091" w14:textId="77777777" w:rsidR="004E72F6" w:rsidRPr="00E85C82" w:rsidRDefault="008E11FA" w:rsidP="0061364A">
      <w:pPr>
        <w:spacing w:after="0" w:line="240" w:lineRule="auto"/>
        <w:jc w:val="both"/>
        <w:rPr>
          <w:rFonts w:ascii="Times New Roman" w:hAnsi="Times New Roman" w:cs="Times New Roman"/>
          <w:sz w:val="24"/>
          <w:szCs w:val="24"/>
        </w:rPr>
      </w:pPr>
      <w:r w:rsidRPr="00E85C82">
        <w:rPr>
          <w:rFonts w:ascii="Times New Roman" w:hAnsi="Times New Roman" w:cs="Times New Roman"/>
          <w:sz w:val="24"/>
          <w:szCs w:val="24"/>
        </w:rPr>
        <w:t xml:space="preserve">The Honorable </w:t>
      </w:r>
      <w:r w:rsidR="00BC3036" w:rsidRPr="00E85C82">
        <w:rPr>
          <w:rFonts w:ascii="Times New Roman" w:hAnsi="Times New Roman" w:cs="Times New Roman"/>
          <w:sz w:val="24"/>
          <w:szCs w:val="24"/>
        </w:rPr>
        <w:t>Fred Upton</w:t>
      </w:r>
      <w:r w:rsidR="007D4DE1" w:rsidRPr="00E85C82">
        <w:rPr>
          <w:rFonts w:ascii="Times New Roman" w:hAnsi="Times New Roman" w:cs="Times New Roman"/>
          <w:sz w:val="24"/>
          <w:szCs w:val="24"/>
        </w:rPr>
        <w:tab/>
      </w:r>
      <w:r w:rsidR="007D4DE1" w:rsidRPr="00E85C82">
        <w:rPr>
          <w:rFonts w:ascii="Times New Roman" w:hAnsi="Times New Roman" w:cs="Times New Roman"/>
          <w:sz w:val="24"/>
          <w:szCs w:val="24"/>
        </w:rPr>
        <w:tab/>
      </w:r>
      <w:r w:rsidRPr="00E85C82">
        <w:rPr>
          <w:rFonts w:ascii="Times New Roman" w:hAnsi="Times New Roman" w:cs="Times New Roman"/>
          <w:sz w:val="24"/>
          <w:szCs w:val="24"/>
        </w:rPr>
        <w:tab/>
      </w:r>
      <w:r w:rsidR="00BC3036" w:rsidRPr="00E85C82">
        <w:rPr>
          <w:rFonts w:ascii="Times New Roman" w:hAnsi="Times New Roman" w:cs="Times New Roman"/>
          <w:sz w:val="24"/>
          <w:szCs w:val="24"/>
        </w:rPr>
        <w:tab/>
      </w:r>
      <w:proofErr w:type="gramStart"/>
      <w:r w:rsidRPr="00E85C82">
        <w:rPr>
          <w:rFonts w:ascii="Times New Roman" w:hAnsi="Times New Roman" w:cs="Times New Roman"/>
          <w:sz w:val="24"/>
          <w:szCs w:val="24"/>
        </w:rPr>
        <w:t>The</w:t>
      </w:r>
      <w:proofErr w:type="gramEnd"/>
      <w:r w:rsidRPr="00E85C82">
        <w:rPr>
          <w:rFonts w:ascii="Times New Roman" w:hAnsi="Times New Roman" w:cs="Times New Roman"/>
          <w:sz w:val="24"/>
          <w:szCs w:val="24"/>
        </w:rPr>
        <w:t xml:space="preserve"> Honorable </w:t>
      </w:r>
      <w:r w:rsidR="00BC3036" w:rsidRPr="00E85C82">
        <w:rPr>
          <w:rFonts w:ascii="Times New Roman" w:hAnsi="Times New Roman" w:cs="Times New Roman"/>
          <w:sz w:val="24"/>
          <w:szCs w:val="24"/>
        </w:rPr>
        <w:t>Dian</w:t>
      </w:r>
      <w:r w:rsidR="003533A3" w:rsidRPr="00E85C82">
        <w:rPr>
          <w:rFonts w:ascii="Times New Roman" w:hAnsi="Times New Roman" w:cs="Times New Roman"/>
          <w:sz w:val="24"/>
          <w:szCs w:val="24"/>
        </w:rPr>
        <w:t>a</w:t>
      </w:r>
      <w:r w:rsidR="00BC3036" w:rsidRPr="00E85C82">
        <w:rPr>
          <w:rFonts w:ascii="Times New Roman" w:hAnsi="Times New Roman" w:cs="Times New Roman"/>
          <w:sz w:val="24"/>
          <w:szCs w:val="24"/>
        </w:rPr>
        <w:t xml:space="preserve"> DeGette</w:t>
      </w:r>
    </w:p>
    <w:p w14:paraId="1479A1ED" w14:textId="77777777" w:rsidR="008E11FA" w:rsidRPr="00E85C82" w:rsidRDefault="008E11FA" w:rsidP="0061364A">
      <w:pPr>
        <w:spacing w:after="0" w:line="240" w:lineRule="auto"/>
        <w:jc w:val="both"/>
        <w:rPr>
          <w:rFonts w:ascii="Times New Roman" w:hAnsi="Times New Roman" w:cs="Times New Roman"/>
          <w:sz w:val="24"/>
          <w:szCs w:val="24"/>
        </w:rPr>
      </w:pPr>
      <w:r w:rsidRPr="00E85C82">
        <w:rPr>
          <w:rFonts w:ascii="Times New Roman" w:hAnsi="Times New Roman" w:cs="Times New Roman"/>
          <w:sz w:val="24"/>
          <w:szCs w:val="24"/>
        </w:rPr>
        <w:t>Chairman</w:t>
      </w:r>
      <w:r w:rsidRPr="00E85C82">
        <w:rPr>
          <w:rFonts w:ascii="Times New Roman" w:hAnsi="Times New Roman" w:cs="Times New Roman"/>
          <w:sz w:val="24"/>
          <w:szCs w:val="24"/>
        </w:rPr>
        <w:tab/>
      </w:r>
      <w:r w:rsidRPr="00E85C82">
        <w:rPr>
          <w:rFonts w:ascii="Times New Roman" w:hAnsi="Times New Roman" w:cs="Times New Roman"/>
          <w:sz w:val="24"/>
          <w:szCs w:val="24"/>
        </w:rPr>
        <w:tab/>
      </w:r>
      <w:r w:rsidRPr="00E85C82">
        <w:rPr>
          <w:rFonts w:ascii="Times New Roman" w:hAnsi="Times New Roman" w:cs="Times New Roman"/>
          <w:sz w:val="24"/>
          <w:szCs w:val="24"/>
        </w:rPr>
        <w:tab/>
      </w:r>
      <w:r w:rsidRPr="00E85C82">
        <w:rPr>
          <w:rFonts w:ascii="Times New Roman" w:hAnsi="Times New Roman" w:cs="Times New Roman"/>
          <w:sz w:val="24"/>
          <w:szCs w:val="24"/>
        </w:rPr>
        <w:tab/>
      </w:r>
      <w:r w:rsidRPr="00E85C82">
        <w:rPr>
          <w:rFonts w:ascii="Times New Roman" w:hAnsi="Times New Roman" w:cs="Times New Roman"/>
          <w:sz w:val="24"/>
          <w:szCs w:val="24"/>
        </w:rPr>
        <w:tab/>
      </w:r>
      <w:r w:rsidR="004C2CB0" w:rsidRPr="00E85C82">
        <w:rPr>
          <w:rFonts w:ascii="Times New Roman" w:hAnsi="Times New Roman" w:cs="Times New Roman"/>
          <w:sz w:val="24"/>
          <w:szCs w:val="24"/>
        </w:rPr>
        <w:tab/>
      </w:r>
      <w:r w:rsidRPr="00E85C82">
        <w:rPr>
          <w:rFonts w:ascii="Times New Roman" w:hAnsi="Times New Roman" w:cs="Times New Roman"/>
          <w:sz w:val="24"/>
          <w:szCs w:val="24"/>
        </w:rPr>
        <w:t>Member</w:t>
      </w:r>
    </w:p>
    <w:p w14:paraId="1945AF55" w14:textId="279709B4" w:rsidR="008E11FA" w:rsidRPr="00E85C82" w:rsidRDefault="008E11FA" w:rsidP="0061364A">
      <w:pPr>
        <w:spacing w:after="0" w:line="240" w:lineRule="auto"/>
        <w:jc w:val="both"/>
        <w:rPr>
          <w:rFonts w:ascii="Times New Roman" w:hAnsi="Times New Roman" w:cs="Times New Roman"/>
          <w:sz w:val="24"/>
          <w:szCs w:val="24"/>
        </w:rPr>
      </w:pPr>
      <w:r w:rsidRPr="00E85C82">
        <w:rPr>
          <w:rFonts w:ascii="Times New Roman" w:hAnsi="Times New Roman" w:cs="Times New Roman"/>
          <w:sz w:val="24"/>
          <w:szCs w:val="24"/>
        </w:rPr>
        <w:t xml:space="preserve">Committee on </w:t>
      </w:r>
      <w:r w:rsidR="00BC3036" w:rsidRPr="00E85C82">
        <w:rPr>
          <w:rFonts w:ascii="Times New Roman" w:hAnsi="Times New Roman" w:cs="Times New Roman"/>
          <w:sz w:val="24"/>
          <w:szCs w:val="24"/>
        </w:rPr>
        <w:t>Energy &amp; Commerce</w:t>
      </w:r>
      <w:r w:rsidR="00BC3036" w:rsidRPr="00E85C82">
        <w:rPr>
          <w:rFonts w:ascii="Times New Roman" w:hAnsi="Times New Roman" w:cs="Times New Roman"/>
          <w:sz w:val="24"/>
          <w:szCs w:val="24"/>
        </w:rPr>
        <w:tab/>
      </w:r>
      <w:r w:rsidR="00BC3036" w:rsidRPr="00E85C82">
        <w:rPr>
          <w:rFonts w:ascii="Times New Roman" w:hAnsi="Times New Roman" w:cs="Times New Roman"/>
          <w:sz w:val="24"/>
          <w:szCs w:val="24"/>
        </w:rPr>
        <w:tab/>
      </w:r>
      <w:r w:rsidR="004E473D">
        <w:rPr>
          <w:rFonts w:ascii="Times New Roman" w:hAnsi="Times New Roman" w:cs="Times New Roman" w:hint="eastAsia"/>
          <w:sz w:val="24"/>
          <w:szCs w:val="24"/>
        </w:rPr>
        <w:tab/>
      </w:r>
      <w:r w:rsidRPr="00E85C82">
        <w:rPr>
          <w:rFonts w:ascii="Times New Roman" w:hAnsi="Times New Roman" w:cs="Times New Roman"/>
          <w:sz w:val="24"/>
          <w:szCs w:val="24"/>
        </w:rPr>
        <w:t xml:space="preserve">Committee on </w:t>
      </w:r>
      <w:r w:rsidR="00BC3036" w:rsidRPr="00E85C82">
        <w:rPr>
          <w:rFonts w:ascii="Times New Roman" w:hAnsi="Times New Roman" w:cs="Times New Roman"/>
          <w:sz w:val="24"/>
          <w:szCs w:val="24"/>
        </w:rPr>
        <w:t>Energy &amp; Commerce</w:t>
      </w:r>
    </w:p>
    <w:p w14:paraId="21640621" w14:textId="77777777" w:rsidR="008E11FA" w:rsidRPr="00E85C82" w:rsidRDefault="008E11FA" w:rsidP="0061364A">
      <w:pPr>
        <w:spacing w:after="0" w:line="240" w:lineRule="auto"/>
        <w:jc w:val="both"/>
        <w:rPr>
          <w:rFonts w:ascii="Times New Roman" w:hAnsi="Times New Roman" w:cs="Times New Roman"/>
          <w:sz w:val="24"/>
          <w:szCs w:val="24"/>
        </w:rPr>
      </w:pPr>
      <w:r w:rsidRPr="00E85C82">
        <w:rPr>
          <w:rFonts w:ascii="Times New Roman" w:hAnsi="Times New Roman" w:cs="Times New Roman"/>
          <w:sz w:val="24"/>
          <w:szCs w:val="24"/>
        </w:rPr>
        <w:t>United State</w:t>
      </w:r>
      <w:r w:rsidR="00460995" w:rsidRPr="00E85C82">
        <w:rPr>
          <w:rFonts w:ascii="Times New Roman" w:hAnsi="Times New Roman" w:cs="Times New Roman"/>
          <w:sz w:val="24"/>
          <w:szCs w:val="24"/>
        </w:rPr>
        <w:t>s</w:t>
      </w:r>
      <w:r w:rsidRPr="00E85C82">
        <w:rPr>
          <w:rFonts w:ascii="Times New Roman" w:hAnsi="Times New Roman" w:cs="Times New Roman"/>
          <w:sz w:val="24"/>
          <w:szCs w:val="24"/>
        </w:rPr>
        <w:t xml:space="preserve"> </w:t>
      </w:r>
      <w:r w:rsidR="00BC3036" w:rsidRPr="00E85C82">
        <w:rPr>
          <w:rFonts w:ascii="Times New Roman" w:hAnsi="Times New Roman" w:cs="Times New Roman"/>
          <w:sz w:val="24"/>
          <w:szCs w:val="24"/>
        </w:rPr>
        <w:t>House of Representatives</w:t>
      </w:r>
      <w:r w:rsidR="00BC3036" w:rsidRPr="00E85C82">
        <w:rPr>
          <w:rFonts w:ascii="Times New Roman" w:hAnsi="Times New Roman" w:cs="Times New Roman"/>
          <w:sz w:val="24"/>
          <w:szCs w:val="24"/>
        </w:rPr>
        <w:tab/>
      </w:r>
      <w:r w:rsidR="00BC3036" w:rsidRPr="00E85C82">
        <w:rPr>
          <w:rFonts w:ascii="Times New Roman" w:hAnsi="Times New Roman" w:cs="Times New Roman"/>
          <w:sz w:val="24"/>
          <w:szCs w:val="24"/>
        </w:rPr>
        <w:tab/>
        <w:t>United State</w:t>
      </w:r>
      <w:r w:rsidR="00460995" w:rsidRPr="00E85C82">
        <w:rPr>
          <w:rFonts w:ascii="Times New Roman" w:hAnsi="Times New Roman" w:cs="Times New Roman"/>
          <w:sz w:val="24"/>
          <w:szCs w:val="24"/>
        </w:rPr>
        <w:t>s</w:t>
      </w:r>
      <w:r w:rsidR="00BC3036" w:rsidRPr="00E85C82">
        <w:rPr>
          <w:rFonts w:ascii="Times New Roman" w:hAnsi="Times New Roman" w:cs="Times New Roman"/>
          <w:sz w:val="24"/>
          <w:szCs w:val="24"/>
        </w:rPr>
        <w:t xml:space="preserve"> House of Representatives</w:t>
      </w:r>
    </w:p>
    <w:p w14:paraId="154BE6F3" w14:textId="77777777" w:rsidR="008E11FA" w:rsidRPr="00E85C82" w:rsidRDefault="008E11FA" w:rsidP="0061364A">
      <w:pPr>
        <w:spacing w:after="0" w:line="240" w:lineRule="auto"/>
        <w:jc w:val="both"/>
        <w:rPr>
          <w:rFonts w:ascii="Times New Roman" w:hAnsi="Times New Roman" w:cs="Times New Roman"/>
          <w:sz w:val="24"/>
          <w:szCs w:val="24"/>
        </w:rPr>
      </w:pPr>
      <w:r w:rsidRPr="00E85C82">
        <w:rPr>
          <w:rFonts w:ascii="Times New Roman" w:hAnsi="Times New Roman" w:cs="Times New Roman"/>
          <w:sz w:val="24"/>
          <w:szCs w:val="24"/>
        </w:rPr>
        <w:t>Washington, DC 2051</w:t>
      </w:r>
      <w:r w:rsidR="00BC3036" w:rsidRPr="00E85C82">
        <w:rPr>
          <w:rFonts w:ascii="Times New Roman" w:hAnsi="Times New Roman" w:cs="Times New Roman"/>
          <w:sz w:val="24"/>
          <w:szCs w:val="24"/>
        </w:rPr>
        <w:t>5</w:t>
      </w:r>
      <w:r w:rsidRPr="00E85C82">
        <w:rPr>
          <w:rFonts w:ascii="Times New Roman" w:hAnsi="Times New Roman" w:cs="Times New Roman"/>
          <w:sz w:val="24"/>
          <w:szCs w:val="24"/>
        </w:rPr>
        <w:tab/>
      </w:r>
      <w:r w:rsidRPr="00E85C82">
        <w:rPr>
          <w:rFonts w:ascii="Times New Roman" w:hAnsi="Times New Roman" w:cs="Times New Roman"/>
          <w:sz w:val="24"/>
          <w:szCs w:val="24"/>
        </w:rPr>
        <w:tab/>
      </w:r>
      <w:r w:rsidRPr="00E85C82">
        <w:rPr>
          <w:rFonts w:ascii="Times New Roman" w:hAnsi="Times New Roman" w:cs="Times New Roman"/>
          <w:sz w:val="24"/>
          <w:szCs w:val="24"/>
        </w:rPr>
        <w:tab/>
      </w:r>
      <w:r w:rsidRPr="00E85C82">
        <w:rPr>
          <w:rFonts w:ascii="Times New Roman" w:hAnsi="Times New Roman" w:cs="Times New Roman"/>
          <w:sz w:val="24"/>
          <w:szCs w:val="24"/>
        </w:rPr>
        <w:tab/>
        <w:t>Washington, DC 2051</w:t>
      </w:r>
      <w:r w:rsidR="00BC3036" w:rsidRPr="00E85C82">
        <w:rPr>
          <w:rFonts w:ascii="Times New Roman" w:hAnsi="Times New Roman" w:cs="Times New Roman"/>
          <w:sz w:val="24"/>
          <w:szCs w:val="24"/>
        </w:rPr>
        <w:t>5</w:t>
      </w:r>
    </w:p>
    <w:p w14:paraId="1BE7AC48" w14:textId="77777777" w:rsidR="0057133B" w:rsidRPr="00E85C82" w:rsidRDefault="0057133B" w:rsidP="0061364A">
      <w:pPr>
        <w:spacing w:after="0" w:line="240" w:lineRule="auto"/>
        <w:jc w:val="both"/>
        <w:rPr>
          <w:rFonts w:ascii="Times New Roman" w:hAnsi="Times New Roman" w:cs="Times New Roman"/>
          <w:sz w:val="24"/>
          <w:szCs w:val="24"/>
        </w:rPr>
      </w:pPr>
    </w:p>
    <w:p w14:paraId="21C8FBE2" w14:textId="795E967A" w:rsidR="00586D2A" w:rsidRPr="00E85C82" w:rsidRDefault="008E11FA" w:rsidP="0061364A">
      <w:pPr>
        <w:spacing w:after="0" w:line="240" w:lineRule="auto"/>
        <w:jc w:val="both"/>
        <w:rPr>
          <w:rFonts w:ascii="Times New Roman" w:hAnsi="Times New Roman" w:cs="Times New Roman"/>
          <w:b/>
          <w:sz w:val="24"/>
          <w:szCs w:val="24"/>
        </w:rPr>
      </w:pPr>
      <w:r w:rsidRPr="00E85C82">
        <w:rPr>
          <w:rFonts w:ascii="Times New Roman" w:hAnsi="Times New Roman" w:cs="Times New Roman"/>
          <w:b/>
          <w:sz w:val="24"/>
          <w:szCs w:val="24"/>
        </w:rPr>
        <w:t xml:space="preserve">Re:  </w:t>
      </w:r>
      <w:r w:rsidR="003533A3" w:rsidRPr="00E85C82">
        <w:rPr>
          <w:rFonts w:ascii="Times New Roman" w:hAnsi="Times New Roman" w:cs="Times New Roman"/>
          <w:b/>
          <w:sz w:val="24"/>
          <w:szCs w:val="24"/>
        </w:rPr>
        <w:t>Access to 21</w:t>
      </w:r>
      <w:r w:rsidR="003533A3" w:rsidRPr="00E85C82">
        <w:rPr>
          <w:rFonts w:ascii="Times New Roman" w:hAnsi="Times New Roman" w:cs="Times New Roman"/>
          <w:b/>
          <w:sz w:val="24"/>
          <w:szCs w:val="24"/>
          <w:vertAlign w:val="superscript"/>
        </w:rPr>
        <w:t>st</w:t>
      </w:r>
      <w:r w:rsidR="003533A3" w:rsidRPr="00E85C82">
        <w:rPr>
          <w:rFonts w:ascii="Times New Roman" w:hAnsi="Times New Roman" w:cs="Times New Roman"/>
          <w:b/>
          <w:sz w:val="24"/>
          <w:szCs w:val="24"/>
        </w:rPr>
        <w:t xml:space="preserve"> Century Cures</w:t>
      </w:r>
      <w:r w:rsidR="00AE32FB" w:rsidRPr="00E85C82">
        <w:rPr>
          <w:rFonts w:ascii="Times New Roman" w:hAnsi="Times New Roman" w:cs="Times New Roman"/>
          <w:b/>
          <w:sz w:val="24"/>
          <w:szCs w:val="24"/>
        </w:rPr>
        <w:t xml:space="preserve"> for Individuals with Rare Diseases</w:t>
      </w:r>
    </w:p>
    <w:p w14:paraId="3673C9A5" w14:textId="77777777" w:rsidR="0057133B" w:rsidRPr="00E85C82" w:rsidRDefault="0057133B" w:rsidP="0061364A">
      <w:pPr>
        <w:spacing w:after="0" w:line="240" w:lineRule="auto"/>
        <w:jc w:val="both"/>
        <w:rPr>
          <w:rFonts w:ascii="Times New Roman" w:hAnsi="Times New Roman" w:cs="Times New Roman"/>
          <w:sz w:val="24"/>
          <w:szCs w:val="24"/>
        </w:rPr>
      </w:pPr>
    </w:p>
    <w:p w14:paraId="130B8FCB" w14:textId="77777777" w:rsidR="008E11FA" w:rsidRPr="00E85C82" w:rsidRDefault="008E11FA" w:rsidP="0061364A">
      <w:pPr>
        <w:spacing w:after="0" w:line="240" w:lineRule="auto"/>
        <w:jc w:val="both"/>
        <w:rPr>
          <w:rFonts w:ascii="Times New Roman" w:hAnsi="Times New Roman" w:cs="Times New Roman"/>
          <w:sz w:val="24"/>
          <w:szCs w:val="24"/>
        </w:rPr>
      </w:pPr>
      <w:r w:rsidRPr="00E85C82">
        <w:rPr>
          <w:rFonts w:ascii="Times New Roman" w:hAnsi="Times New Roman" w:cs="Times New Roman"/>
          <w:sz w:val="24"/>
          <w:szCs w:val="24"/>
        </w:rPr>
        <w:t xml:space="preserve">Dear Chairman </w:t>
      </w:r>
      <w:r w:rsidR="003533A3" w:rsidRPr="00E85C82">
        <w:rPr>
          <w:rFonts w:ascii="Times New Roman" w:hAnsi="Times New Roman" w:cs="Times New Roman"/>
          <w:sz w:val="24"/>
          <w:szCs w:val="24"/>
        </w:rPr>
        <w:t>Upton and Representative DeGette</w:t>
      </w:r>
      <w:r w:rsidRPr="00E85C82">
        <w:rPr>
          <w:rFonts w:ascii="Times New Roman" w:hAnsi="Times New Roman" w:cs="Times New Roman"/>
          <w:sz w:val="24"/>
          <w:szCs w:val="24"/>
        </w:rPr>
        <w:t>:</w:t>
      </w:r>
    </w:p>
    <w:p w14:paraId="3D9811D9" w14:textId="77777777" w:rsidR="0057133B" w:rsidRPr="00E85C82" w:rsidRDefault="0057133B" w:rsidP="0061364A">
      <w:pPr>
        <w:spacing w:after="0" w:line="240" w:lineRule="auto"/>
        <w:ind w:firstLine="720"/>
        <w:jc w:val="both"/>
        <w:rPr>
          <w:rFonts w:ascii="Times New Roman" w:hAnsi="Times New Roman" w:cs="Times New Roman"/>
          <w:sz w:val="24"/>
          <w:szCs w:val="24"/>
        </w:rPr>
      </w:pPr>
    </w:p>
    <w:p w14:paraId="70CB7FB3" w14:textId="261A85F4" w:rsidR="00C52FC0" w:rsidRPr="00E85C82" w:rsidRDefault="00AE32FB" w:rsidP="00636D06">
      <w:pPr>
        <w:spacing w:after="0" w:line="240" w:lineRule="auto"/>
        <w:ind w:firstLine="720"/>
        <w:jc w:val="both"/>
        <w:rPr>
          <w:rFonts w:ascii="Times New Roman" w:hAnsi="Times New Roman" w:cs="Times New Roman"/>
          <w:sz w:val="24"/>
          <w:szCs w:val="24"/>
        </w:rPr>
      </w:pPr>
      <w:r w:rsidRPr="00E85C82">
        <w:rPr>
          <w:rFonts w:ascii="Times New Roman" w:hAnsi="Times New Roman" w:cs="Times New Roman"/>
          <w:sz w:val="24"/>
          <w:szCs w:val="24"/>
        </w:rPr>
        <w:t xml:space="preserve">Many </w:t>
      </w:r>
      <w:r w:rsidR="00C03DC6">
        <w:rPr>
          <w:rFonts w:ascii="Times New Roman" w:hAnsi="Times New Roman" w:cs="Times New Roman"/>
          <w:sz w:val="24"/>
          <w:szCs w:val="24"/>
        </w:rPr>
        <w:t>rare disease patients enrolled</w:t>
      </w:r>
      <w:r w:rsidRPr="00E85C82">
        <w:rPr>
          <w:rFonts w:ascii="Times New Roman" w:hAnsi="Times New Roman" w:cs="Times New Roman"/>
          <w:sz w:val="24"/>
          <w:szCs w:val="24"/>
        </w:rPr>
        <w:t xml:space="preserve"> in Medicaid </w:t>
      </w:r>
      <w:r w:rsidR="00FB1A20">
        <w:rPr>
          <w:rFonts w:ascii="Times New Roman" w:hAnsi="Times New Roman" w:cs="Times New Roman"/>
          <w:sz w:val="24"/>
          <w:szCs w:val="24"/>
        </w:rPr>
        <w:t xml:space="preserve">cannot access lifesaving and life improving </w:t>
      </w:r>
      <w:r w:rsidR="00C03DC6" w:rsidRPr="00E85C82">
        <w:rPr>
          <w:rFonts w:ascii="Times New Roman" w:hAnsi="Times New Roman" w:cs="Times New Roman"/>
          <w:sz w:val="24"/>
          <w:szCs w:val="24"/>
        </w:rPr>
        <w:t>Food and Drug Administration (“FDA”)</w:t>
      </w:r>
      <w:r w:rsidR="00C03DC6">
        <w:rPr>
          <w:rFonts w:ascii="Times New Roman" w:hAnsi="Times New Roman" w:cs="Times New Roman"/>
          <w:sz w:val="24"/>
          <w:szCs w:val="24"/>
        </w:rPr>
        <w:t xml:space="preserve"> </w:t>
      </w:r>
      <w:r w:rsidR="00F24DD6">
        <w:rPr>
          <w:rFonts w:ascii="Times New Roman" w:hAnsi="Times New Roman" w:cs="Times New Roman"/>
          <w:sz w:val="24"/>
          <w:szCs w:val="24"/>
        </w:rPr>
        <w:t xml:space="preserve">approved </w:t>
      </w:r>
      <w:r w:rsidR="00C84748" w:rsidRPr="00E85C82">
        <w:rPr>
          <w:rFonts w:ascii="Times New Roman" w:hAnsi="Times New Roman" w:cs="Times New Roman"/>
          <w:sz w:val="24"/>
          <w:szCs w:val="24"/>
        </w:rPr>
        <w:t>therapies</w:t>
      </w:r>
      <w:r w:rsidR="00FB1A20">
        <w:rPr>
          <w:rFonts w:ascii="Times New Roman" w:hAnsi="Times New Roman" w:cs="Times New Roman"/>
          <w:sz w:val="24"/>
          <w:szCs w:val="24"/>
        </w:rPr>
        <w:t xml:space="preserve"> as a result of barriers designed to make it impossible for rare disease patients to benefit from medical innovation. </w:t>
      </w:r>
      <w:r w:rsidR="00F14F87">
        <w:rPr>
          <w:rFonts w:ascii="Times New Roman" w:hAnsi="Times New Roman" w:cs="Times New Roman"/>
          <w:sz w:val="24"/>
          <w:szCs w:val="24"/>
        </w:rPr>
        <w:t xml:space="preserve"> </w:t>
      </w:r>
      <w:r w:rsidR="005A7EB4" w:rsidRPr="00E85C82">
        <w:rPr>
          <w:rFonts w:ascii="Times New Roman" w:hAnsi="Times New Roman" w:cs="Times New Roman"/>
          <w:sz w:val="24"/>
          <w:szCs w:val="24"/>
        </w:rPr>
        <w:t xml:space="preserve">As organizations committed to advancing patient access to innovative technologies that can diagnose, treat, and </w:t>
      </w:r>
      <w:r w:rsidR="00C03DC6">
        <w:rPr>
          <w:rFonts w:ascii="Times New Roman" w:hAnsi="Times New Roman" w:cs="Times New Roman"/>
          <w:sz w:val="24"/>
          <w:szCs w:val="24"/>
        </w:rPr>
        <w:t xml:space="preserve">potentially </w:t>
      </w:r>
      <w:r w:rsidR="005A7EB4" w:rsidRPr="00E85C82">
        <w:rPr>
          <w:rFonts w:ascii="Times New Roman" w:hAnsi="Times New Roman" w:cs="Times New Roman"/>
          <w:sz w:val="24"/>
          <w:szCs w:val="24"/>
        </w:rPr>
        <w:t>cure rare diseases, w</w:t>
      </w:r>
      <w:r w:rsidR="00C33EC4" w:rsidRPr="00E85C82">
        <w:rPr>
          <w:rFonts w:ascii="Times New Roman" w:hAnsi="Times New Roman" w:cs="Times New Roman"/>
          <w:sz w:val="24"/>
          <w:szCs w:val="24"/>
        </w:rPr>
        <w:t xml:space="preserve">e applaud </w:t>
      </w:r>
      <w:r w:rsidR="00B03DFA">
        <w:rPr>
          <w:rFonts w:ascii="Times New Roman" w:hAnsi="Times New Roman" w:cs="Times New Roman"/>
          <w:sz w:val="24"/>
          <w:szCs w:val="24"/>
        </w:rPr>
        <w:t>your</w:t>
      </w:r>
      <w:r w:rsidR="00C33EC4" w:rsidRPr="00E85C82">
        <w:rPr>
          <w:rFonts w:ascii="Times New Roman" w:hAnsi="Times New Roman" w:cs="Times New Roman"/>
          <w:sz w:val="24"/>
          <w:szCs w:val="24"/>
        </w:rPr>
        <w:t xml:space="preserve"> leadership </w:t>
      </w:r>
      <w:r w:rsidR="005A7EB4" w:rsidRPr="00E85C82">
        <w:rPr>
          <w:rFonts w:ascii="Times New Roman" w:hAnsi="Times New Roman" w:cs="Times New Roman"/>
          <w:sz w:val="24"/>
          <w:szCs w:val="24"/>
        </w:rPr>
        <w:t xml:space="preserve">in providing </w:t>
      </w:r>
      <w:r w:rsidR="00B76788" w:rsidRPr="00E85C82">
        <w:rPr>
          <w:rFonts w:ascii="Times New Roman" w:hAnsi="Times New Roman" w:cs="Times New Roman"/>
          <w:sz w:val="24"/>
          <w:szCs w:val="24"/>
        </w:rPr>
        <w:t>a collaborative</w:t>
      </w:r>
      <w:r w:rsidR="005A7EB4" w:rsidRPr="00E85C82">
        <w:rPr>
          <w:rFonts w:ascii="Times New Roman" w:hAnsi="Times New Roman" w:cs="Times New Roman"/>
          <w:sz w:val="24"/>
          <w:szCs w:val="24"/>
        </w:rPr>
        <w:t xml:space="preserve"> forum for stakeholders</w:t>
      </w:r>
      <w:r w:rsidR="00B76788" w:rsidRPr="00E85C82">
        <w:rPr>
          <w:rFonts w:ascii="Times New Roman" w:hAnsi="Times New Roman" w:cs="Times New Roman"/>
          <w:sz w:val="24"/>
          <w:szCs w:val="24"/>
        </w:rPr>
        <w:t xml:space="preserve"> to </w:t>
      </w:r>
      <w:r w:rsidR="00346B42" w:rsidRPr="00E85C82">
        <w:rPr>
          <w:rFonts w:ascii="Times New Roman" w:hAnsi="Times New Roman" w:cs="Times New Roman"/>
          <w:sz w:val="24"/>
          <w:szCs w:val="24"/>
        </w:rPr>
        <w:t xml:space="preserve">shape </w:t>
      </w:r>
      <w:r w:rsidR="00B76788" w:rsidRPr="00E85C82">
        <w:rPr>
          <w:rFonts w:ascii="Times New Roman" w:hAnsi="Times New Roman" w:cs="Times New Roman"/>
          <w:sz w:val="24"/>
          <w:szCs w:val="24"/>
        </w:rPr>
        <w:t xml:space="preserve">the </w:t>
      </w:r>
      <w:r w:rsidR="00B76788" w:rsidRPr="00E85C82">
        <w:rPr>
          <w:rFonts w:ascii="Times New Roman" w:hAnsi="Times New Roman" w:cs="Times New Roman"/>
          <w:i/>
          <w:sz w:val="24"/>
          <w:szCs w:val="24"/>
        </w:rPr>
        <w:t>21</w:t>
      </w:r>
      <w:r w:rsidR="00B76788" w:rsidRPr="00E85C82">
        <w:rPr>
          <w:rFonts w:ascii="Times New Roman" w:hAnsi="Times New Roman" w:cs="Times New Roman"/>
          <w:i/>
          <w:sz w:val="24"/>
          <w:szCs w:val="24"/>
          <w:vertAlign w:val="superscript"/>
        </w:rPr>
        <w:t>st</w:t>
      </w:r>
      <w:r w:rsidR="00B76788" w:rsidRPr="00E85C82">
        <w:rPr>
          <w:rFonts w:ascii="Times New Roman" w:hAnsi="Times New Roman" w:cs="Times New Roman"/>
          <w:i/>
          <w:sz w:val="24"/>
          <w:szCs w:val="24"/>
        </w:rPr>
        <w:t xml:space="preserve"> Century Cures</w:t>
      </w:r>
      <w:r w:rsidR="00B76788" w:rsidRPr="00E85C82">
        <w:rPr>
          <w:rFonts w:ascii="Times New Roman" w:hAnsi="Times New Roman" w:cs="Times New Roman"/>
          <w:sz w:val="24"/>
          <w:szCs w:val="24"/>
        </w:rPr>
        <w:t xml:space="preserve"> initiative</w:t>
      </w:r>
      <w:r w:rsidR="00D5371A" w:rsidRPr="00E85C82">
        <w:rPr>
          <w:rFonts w:ascii="Times New Roman" w:hAnsi="Times New Roman" w:cs="Times New Roman"/>
          <w:sz w:val="24"/>
          <w:szCs w:val="24"/>
        </w:rPr>
        <w:t xml:space="preserve">.  </w:t>
      </w:r>
      <w:r w:rsidR="00C52FC0" w:rsidRPr="00E85C82">
        <w:rPr>
          <w:rFonts w:ascii="Times New Roman" w:hAnsi="Times New Roman" w:cs="Times New Roman"/>
          <w:sz w:val="24"/>
          <w:szCs w:val="24"/>
        </w:rPr>
        <w:t xml:space="preserve">Although </w:t>
      </w:r>
      <w:r w:rsidR="006E76D1">
        <w:rPr>
          <w:rFonts w:ascii="Times New Roman" w:hAnsi="Times New Roman" w:cs="Times New Roman"/>
          <w:sz w:val="24"/>
          <w:szCs w:val="24"/>
        </w:rPr>
        <w:t>the rare disease community</w:t>
      </w:r>
      <w:r w:rsidR="00C52FC0" w:rsidRPr="00E85C82">
        <w:rPr>
          <w:rFonts w:ascii="Times New Roman" w:hAnsi="Times New Roman" w:cs="Times New Roman"/>
          <w:sz w:val="24"/>
          <w:szCs w:val="24"/>
        </w:rPr>
        <w:t xml:space="preserve"> ha</w:t>
      </w:r>
      <w:r w:rsidR="006E76D1">
        <w:rPr>
          <w:rFonts w:ascii="Times New Roman" w:hAnsi="Times New Roman" w:cs="Times New Roman"/>
          <w:sz w:val="24"/>
          <w:szCs w:val="24"/>
        </w:rPr>
        <w:t>s</w:t>
      </w:r>
      <w:r w:rsidR="00C52FC0" w:rsidRPr="00E85C82">
        <w:rPr>
          <w:rFonts w:ascii="Times New Roman" w:hAnsi="Times New Roman" w:cs="Times New Roman"/>
          <w:sz w:val="24"/>
          <w:szCs w:val="24"/>
        </w:rPr>
        <w:t xml:space="preserve"> </w:t>
      </w:r>
      <w:r w:rsidR="00BD13F7" w:rsidRPr="00E85C82">
        <w:rPr>
          <w:rFonts w:ascii="Times New Roman" w:hAnsi="Times New Roman" w:cs="Times New Roman"/>
          <w:sz w:val="24"/>
          <w:szCs w:val="24"/>
        </w:rPr>
        <w:t xml:space="preserve">previously </w:t>
      </w:r>
      <w:r w:rsidR="00C52FC0" w:rsidRPr="00E85C82">
        <w:rPr>
          <w:rFonts w:ascii="Times New Roman" w:hAnsi="Times New Roman" w:cs="Times New Roman"/>
          <w:sz w:val="24"/>
          <w:szCs w:val="24"/>
        </w:rPr>
        <w:t>shared a wide range of perspectives on innovation and pressing public health needs, w</w:t>
      </w:r>
      <w:r w:rsidR="00F21E33" w:rsidRPr="00E85C82">
        <w:rPr>
          <w:rFonts w:ascii="Times New Roman" w:hAnsi="Times New Roman" w:cs="Times New Roman"/>
          <w:sz w:val="24"/>
          <w:szCs w:val="24"/>
        </w:rPr>
        <w:t xml:space="preserve">e are united in asking Congress to use </w:t>
      </w:r>
      <w:r w:rsidR="00F21E33" w:rsidRPr="00E85C82">
        <w:rPr>
          <w:rFonts w:ascii="Times New Roman" w:hAnsi="Times New Roman" w:cs="Times New Roman"/>
          <w:i/>
          <w:sz w:val="24"/>
          <w:szCs w:val="24"/>
        </w:rPr>
        <w:t>21</w:t>
      </w:r>
      <w:r w:rsidR="00F21E33" w:rsidRPr="00E85C82">
        <w:rPr>
          <w:rFonts w:ascii="Times New Roman" w:hAnsi="Times New Roman" w:cs="Times New Roman"/>
          <w:i/>
          <w:sz w:val="24"/>
          <w:szCs w:val="24"/>
          <w:vertAlign w:val="superscript"/>
        </w:rPr>
        <w:t>st</w:t>
      </w:r>
      <w:r w:rsidR="00F21E33" w:rsidRPr="00E85C82">
        <w:rPr>
          <w:rFonts w:ascii="Times New Roman" w:hAnsi="Times New Roman" w:cs="Times New Roman"/>
          <w:i/>
          <w:sz w:val="24"/>
          <w:szCs w:val="24"/>
        </w:rPr>
        <w:t xml:space="preserve"> Century Cures</w:t>
      </w:r>
      <w:r w:rsidR="00F21E33" w:rsidRPr="00E85C82">
        <w:rPr>
          <w:rFonts w:ascii="Times New Roman" w:hAnsi="Times New Roman" w:cs="Times New Roman"/>
          <w:sz w:val="24"/>
          <w:szCs w:val="24"/>
        </w:rPr>
        <w:t xml:space="preserve"> to prohibit Medicaid plans from rationing access to rare disease therapies.</w:t>
      </w:r>
      <w:r w:rsidR="00AF11CB" w:rsidRPr="00E85C82">
        <w:rPr>
          <w:rFonts w:ascii="Times New Roman" w:hAnsi="Times New Roman" w:cs="Times New Roman"/>
          <w:sz w:val="24"/>
          <w:szCs w:val="24"/>
        </w:rPr>
        <w:t xml:space="preserve"> </w:t>
      </w:r>
      <w:r w:rsidR="00A41460" w:rsidRPr="00E85C82">
        <w:rPr>
          <w:rFonts w:ascii="Times New Roman" w:hAnsi="Times New Roman" w:cs="Times New Roman"/>
          <w:sz w:val="24"/>
          <w:szCs w:val="24"/>
        </w:rPr>
        <w:t>S</w:t>
      </w:r>
      <w:r w:rsidR="004E3E12" w:rsidRPr="00E85C82">
        <w:rPr>
          <w:rFonts w:ascii="Times New Roman" w:hAnsi="Times New Roman" w:cs="Times New Roman"/>
          <w:sz w:val="24"/>
          <w:szCs w:val="24"/>
        </w:rPr>
        <w:t xml:space="preserve">tates are claiming </w:t>
      </w:r>
      <w:proofErr w:type="gramStart"/>
      <w:r w:rsidR="00B80F26" w:rsidRPr="00E85C82">
        <w:rPr>
          <w:rFonts w:ascii="Times New Roman" w:hAnsi="Times New Roman" w:cs="Times New Roman"/>
          <w:sz w:val="24"/>
          <w:szCs w:val="24"/>
        </w:rPr>
        <w:t>conflicting</w:t>
      </w:r>
      <w:proofErr w:type="gramEnd"/>
      <w:r w:rsidR="00B80F26" w:rsidRPr="00E85C82">
        <w:rPr>
          <w:rFonts w:ascii="Times New Roman" w:hAnsi="Times New Roman" w:cs="Times New Roman"/>
          <w:sz w:val="24"/>
          <w:szCs w:val="24"/>
        </w:rPr>
        <w:t xml:space="preserve"> federal statute</w:t>
      </w:r>
      <w:r w:rsidR="0092697E" w:rsidRPr="00E85C82">
        <w:rPr>
          <w:rFonts w:ascii="Times New Roman" w:hAnsi="Times New Roman" w:cs="Times New Roman"/>
          <w:sz w:val="24"/>
          <w:szCs w:val="24"/>
        </w:rPr>
        <w:t>s</w:t>
      </w:r>
      <w:r w:rsidR="00B80F26" w:rsidRPr="00E85C82">
        <w:rPr>
          <w:rFonts w:ascii="Times New Roman" w:hAnsi="Times New Roman" w:cs="Times New Roman"/>
          <w:sz w:val="24"/>
          <w:szCs w:val="24"/>
        </w:rPr>
        <w:t xml:space="preserve"> give them </w:t>
      </w:r>
      <w:r w:rsidR="004E3E12" w:rsidRPr="00E85C82">
        <w:rPr>
          <w:rFonts w:ascii="Times New Roman" w:hAnsi="Times New Roman" w:cs="Times New Roman"/>
          <w:sz w:val="24"/>
          <w:szCs w:val="24"/>
        </w:rPr>
        <w:t>authority to use step therapy protocols as part of prior authorization</w:t>
      </w:r>
      <w:r w:rsidR="00171824">
        <w:rPr>
          <w:rFonts w:ascii="Times New Roman" w:hAnsi="Times New Roman" w:cs="Times New Roman"/>
          <w:sz w:val="24"/>
          <w:szCs w:val="24"/>
        </w:rPr>
        <w:t xml:space="preserve"> to deny access to medically necessary therapies</w:t>
      </w:r>
      <w:r w:rsidR="00C03DC6">
        <w:rPr>
          <w:rFonts w:ascii="Times New Roman" w:hAnsi="Times New Roman" w:cs="Times New Roman"/>
          <w:sz w:val="24"/>
          <w:szCs w:val="24"/>
        </w:rPr>
        <w:t>.</w:t>
      </w:r>
      <w:r w:rsidR="00AF11CB" w:rsidRPr="00E85C82">
        <w:rPr>
          <w:rFonts w:ascii="Times New Roman" w:hAnsi="Times New Roman" w:cs="Times New Roman"/>
          <w:sz w:val="24"/>
          <w:szCs w:val="24"/>
        </w:rPr>
        <w:t xml:space="preserve"> </w:t>
      </w:r>
      <w:r w:rsidR="00B03DFA">
        <w:rPr>
          <w:rFonts w:ascii="Times New Roman" w:hAnsi="Times New Roman" w:cs="Times New Roman"/>
          <w:sz w:val="24"/>
          <w:szCs w:val="24"/>
        </w:rPr>
        <w:t xml:space="preserve"> D</w:t>
      </w:r>
      <w:r w:rsidR="00B03DFA" w:rsidRPr="00E85C82">
        <w:rPr>
          <w:rFonts w:ascii="Times New Roman" w:hAnsi="Times New Roman" w:cs="Times New Roman"/>
          <w:sz w:val="24"/>
          <w:szCs w:val="24"/>
        </w:rPr>
        <w:t>espite recognizing the significant risk that the forced use of alternative treatments poses to patient health outcomes and the resulting increased costs to the health care system</w:t>
      </w:r>
      <w:r w:rsidR="00B03DFA">
        <w:rPr>
          <w:rFonts w:ascii="Times New Roman" w:hAnsi="Times New Roman" w:cs="Times New Roman"/>
          <w:sz w:val="24"/>
          <w:szCs w:val="24"/>
        </w:rPr>
        <w:t xml:space="preserve">, the </w:t>
      </w:r>
      <w:r w:rsidR="00AF11CB" w:rsidRPr="00E85C82">
        <w:rPr>
          <w:rFonts w:ascii="Times New Roman" w:hAnsi="Times New Roman" w:cs="Times New Roman"/>
          <w:sz w:val="24"/>
          <w:szCs w:val="24"/>
        </w:rPr>
        <w:t xml:space="preserve">Centers for Medicare &amp; Medicaid Services (“CMS”) has </w:t>
      </w:r>
      <w:r w:rsidR="00B80F26" w:rsidRPr="00E85C82">
        <w:rPr>
          <w:rFonts w:ascii="Times New Roman" w:hAnsi="Times New Roman" w:cs="Times New Roman"/>
          <w:sz w:val="24"/>
          <w:szCs w:val="24"/>
        </w:rPr>
        <w:t>not intervened</w:t>
      </w:r>
      <w:r w:rsidR="00AF11CB" w:rsidRPr="00E85C82">
        <w:rPr>
          <w:rFonts w:ascii="Times New Roman" w:hAnsi="Times New Roman" w:cs="Times New Roman"/>
          <w:sz w:val="24"/>
          <w:szCs w:val="24"/>
        </w:rPr>
        <w:t>.</w:t>
      </w:r>
      <w:r w:rsidR="00A41460" w:rsidRPr="00E85C82">
        <w:rPr>
          <w:rFonts w:ascii="Times New Roman" w:hAnsi="Times New Roman" w:cs="Times New Roman"/>
          <w:sz w:val="24"/>
          <w:szCs w:val="24"/>
        </w:rPr>
        <w:t xml:space="preserve"> </w:t>
      </w:r>
      <w:r w:rsidR="00B03DFA">
        <w:rPr>
          <w:rFonts w:ascii="Times New Roman" w:hAnsi="Times New Roman" w:cs="Times New Roman"/>
          <w:sz w:val="24"/>
          <w:szCs w:val="24"/>
        </w:rPr>
        <w:t xml:space="preserve"> </w:t>
      </w:r>
      <w:r w:rsidR="00A41460" w:rsidRPr="00E85C82">
        <w:rPr>
          <w:rFonts w:ascii="Times New Roman" w:hAnsi="Times New Roman" w:cs="Times New Roman"/>
          <w:sz w:val="24"/>
          <w:szCs w:val="24"/>
        </w:rPr>
        <w:t xml:space="preserve">CMS </w:t>
      </w:r>
      <w:r w:rsidR="00C03DC6">
        <w:rPr>
          <w:rFonts w:ascii="Times New Roman" w:hAnsi="Times New Roman" w:cs="Times New Roman"/>
          <w:sz w:val="24"/>
          <w:szCs w:val="24"/>
        </w:rPr>
        <w:t xml:space="preserve">also </w:t>
      </w:r>
      <w:r w:rsidR="0014696A">
        <w:rPr>
          <w:rFonts w:ascii="Times New Roman" w:hAnsi="Times New Roman" w:cs="Times New Roman"/>
          <w:sz w:val="24"/>
          <w:szCs w:val="24"/>
        </w:rPr>
        <w:t>in some instances</w:t>
      </w:r>
      <w:r w:rsidR="0014696A" w:rsidRPr="00E85C82">
        <w:rPr>
          <w:rFonts w:ascii="Times New Roman" w:hAnsi="Times New Roman" w:cs="Times New Roman"/>
          <w:sz w:val="24"/>
          <w:szCs w:val="24"/>
        </w:rPr>
        <w:t xml:space="preserve"> </w:t>
      </w:r>
      <w:r w:rsidR="00171824">
        <w:rPr>
          <w:rFonts w:ascii="Times New Roman" w:hAnsi="Times New Roman" w:cs="Times New Roman"/>
          <w:sz w:val="24"/>
          <w:szCs w:val="24"/>
        </w:rPr>
        <w:t xml:space="preserve">has </w:t>
      </w:r>
      <w:r w:rsidR="00A41460" w:rsidRPr="00E85C82">
        <w:rPr>
          <w:rFonts w:ascii="Times New Roman" w:hAnsi="Times New Roman" w:cs="Times New Roman"/>
          <w:sz w:val="24"/>
          <w:szCs w:val="24"/>
        </w:rPr>
        <w:t>enabled rationing through Medicaid waiver</w:t>
      </w:r>
      <w:r w:rsidR="00C03DC6">
        <w:rPr>
          <w:rFonts w:ascii="Times New Roman" w:hAnsi="Times New Roman" w:cs="Times New Roman"/>
          <w:sz w:val="24"/>
          <w:szCs w:val="24"/>
        </w:rPr>
        <w:t>s</w:t>
      </w:r>
      <w:r w:rsidR="00A41460" w:rsidRPr="00E85C82">
        <w:rPr>
          <w:rFonts w:ascii="Times New Roman" w:hAnsi="Times New Roman" w:cs="Times New Roman"/>
          <w:sz w:val="24"/>
          <w:szCs w:val="24"/>
        </w:rPr>
        <w:t>.</w:t>
      </w:r>
      <w:r w:rsidR="00AF11CB" w:rsidRPr="00E85C82">
        <w:rPr>
          <w:rFonts w:ascii="Times New Roman" w:hAnsi="Times New Roman" w:cs="Times New Roman"/>
          <w:sz w:val="24"/>
          <w:szCs w:val="24"/>
        </w:rPr>
        <w:t xml:space="preserve">  </w:t>
      </w:r>
      <w:r w:rsidR="00A537AC">
        <w:rPr>
          <w:rFonts w:ascii="Times New Roman" w:hAnsi="Times New Roman" w:cs="Times New Roman"/>
          <w:sz w:val="24"/>
          <w:szCs w:val="24"/>
        </w:rPr>
        <w:t xml:space="preserve">Simply put, </w:t>
      </w:r>
      <w:r w:rsidR="006E76D1">
        <w:rPr>
          <w:rFonts w:ascii="Times New Roman" w:hAnsi="Times New Roman" w:cs="Times New Roman"/>
          <w:sz w:val="24"/>
          <w:szCs w:val="24"/>
        </w:rPr>
        <w:t xml:space="preserve">congressional intervention through </w:t>
      </w:r>
      <w:r w:rsidR="00A537AC" w:rsidRPr="00E85C82">
        <w:rPr>
          <w:rFonts w:ascii="Times New Roman" w:hAnsi="Times New Roman" w:cs="Times New Roman"/>
          <w:sz w:val="24"/>
          <w:szCs w:val="24"/>
        </w:rPr>
        <w:t xml:space="preserve">legislation is </w:t>
      </w:r>
      <w:r w:rsidR="00CD4728">
        <w:rPr>
          <w:rFonts w:ascii="Times New Roman" w:hAnsi="Times New Roman" w:cs="Times New Roman"/>
          <w:sz w:val="24"/>
          <w:szCs w:val="24"/>
        </w:rPr>
        <w:t xml:space="preserve">needed to </w:t>
      </w:r>
      <w:r w:rsidR="00F24DD6">
        <w:rPr>
          <w:rFonts w:ascii="Times New Roman" w:hAnsi="Times New Roman" w:cs="Times New Roman"/>
          <w:sz w:val="24"/>
          <w:szCs w:val="24"/>
        </w:rPr>
        <w:t xml:space="preserve">expand the </w:t>
      </w:r>
      <w:r w:rsidR="00CD4728">
        <w:rPr>
          <w:rFonts w:ascii="Times New Roman" w:hAnsi="Times New Roman" w:cs="Times New Roman"/>
          <w:sz w:val="24"/>
          <w:szCs w:val="24"/>
        </w:rPr>
        <w:t>“p</w:t>
      </w:r>
      <w:r w:rsidR="00F24DD6">
        <w:rPr>
          <w:rFonts w:ascii="Times New Roman" w:hAnsi="Times New Roman" w:cs="Times New Roman"/>
          <w:sz w:val="24"/>
          <w:szCs w:val="24"/>
        </w:rPr>
        <w:t>ath</w:t>
      </w:r>
      <w:r w:rsidR="00CD4728">
        <w:rPr>
          <w:rFonts w:ascii="Times New Roman" w:hAnsi="Times New Roman" w:cs="Times New Roman"/>
          <w:sz w:val="24"/>
          <w:szCs w:val="24"/>
        </w:rPr>
        <w:t>”</w:t>
      </w:r>
      <w:r w:rsidR="00F24DD6">
        <w:rPr>
          <w:rFonts w:ascii="Times New Roman" w:hAnsi="Times New Roman" w:cs="Times New Roman"/>
          <w:sz w:val="24"/>
          <w:szCs w:val="24"/>
        </w:rPr>
        <w:t xml:space="preserve"> to </w:t>
      </w:r>
      <w:r w:rsidR="00F24DD6" w:rsidRPr="00F14F87">
        <w:rPr>
          <w:rFonts w:ascii="Times New Roman" w:hAnsi="Times New Roman" w:cs="Times New Roman"/>
          <w:i/>
          <w:sz w:val="24"/>
          <w:szCs w:val="24"/>
        </w:rPr>
        <w:t>21</w:t>
      </w:r>
      <w:r w:rsidR="00F24DD6" w:rsidRPr="00F14F87">
        <w:rPr>
          <w:rFonts w:ascii="Times New Roman" w:hAnsi="Times New Roman" w:cs="Times New Roman"/>
          <w:i/>
          <w:sz w:val="24"/>
          <w:szCs w:val="24"/>
          <w:vertAlign w:val="superscript"/>
        </w:rPr>
        <w:t>st</w:t>
      </w:r>
      <w:r w:rsidR="00F24DD6" w:rsidRPr="00F14F87">
        <w:rPr>
          <w:rFonts w:ascii="Times New Roman" w:hAnsi="Times New Roman" w:cs="Times New Roman"/>
          <w:i/>
          <w:sz w:val="24"/>
          <w:szCs w:val="24"/>
        </w:rPr>
        <w:t xml:space="preserve"> Century Cures</w:t>
      </w:r>
      <w:r w:rsidR="00F24DD6">
        <w:rPr>
          <w:rFonts w:ascii="Times New Roman" w:hAnsi="Times New Roman" w:cs="Times New Roman"/>
          <w:sz w:val="24"/>
          <w:szCs w:val="24"/>
        </w:rPr>
        <w:t>, to ensure</w:t>
      </w:r>
      <w:r w:rsidR="00FB1A20">
        <w:rPr>
          <w:rFonts w:ascii="Times New Roman" w:hAnsi="Times New Roman" w:cs="Times New Roman"/>
          <w:sz w:val="24"/>
          <w:szCs w:val="24"/>
        </w:rPr>
        <w:t xml:space="preserve"> </w:t>
      </w:r>
      <w:r w:rsidR="00CD4728" w:rsidRPr="00CD4728">
        <w:rPr>
          <w:rFonts w:ascii="Times New Roman" w:hAnsi="Times New Roman" w:cs="Times New Roman"/>
          <w:b/>
          <w:sz w:val="24"/>
          <w:szCs w:val="24"/>
        </w:rPr>
        <w:t>“</w:t>
      </w:r>
      <w:r w:rsidR="00CD4728">
        <w:rPr>
          <w:rFonts w:ascii="Times New Roman" w:hAnsi="Times New Roman" w:cs="Times New Roman"/>
          <w:b/>
          <w:sz w:val="24"/>
          <w:szCs w:val="24"/>
        </w:rPr>
        <w:t>a</w:t>
      </w:r>
      <w:r w:rsidR="00F24DD6" w:rsidRPr="00F14F87">
        <w:rPr>
          <w:rFonts w:ascii="Times New Roman" w:hAnsi="Times New Roman" w:cs="Times New Roman"/>
          <w:b/>
          <w:sz w:val="24"/>
          <w:szCs w:val="24"/>
        </w:rPr>
        <w:t>ccess</w:t>
      </w:r>
      <w:r w:rsidR="00CD4728">
        <w:rPr>
          <w:rFonts w:ascii="Times New Roman" w:hAnsi="Times New Roman" w:cs="Times New Roman"/>
          <w:b/>
          <w:sz w:val="24"/>
          <w:szCs w:val="24"/>
        </w:rPr>
        <w:t xml:space="preserve">” </w:t>
      </w:r>
      <w:r w:rsidR="00F24DD6" w:rsidRPr="00F14F87">
        <w:rPr>
          <w:rFonts w:ascii="Times New Roman" w:hAnsi="Times New Roman" w:cs="Times New Roman"/>
          <w:b/>
          <w:sz w:val="24"/>
          <w:szCs w:val="24"/>
        </w:rPr>
        <w:t xml:space="preserve">to </w:t>
      </w:r>
      <w:r w:rsidR="00F24DD6" w:rsidRPr="00F14F87">
        <w:rPr>
          <w:rFonts w:ascii="Times New Roman" w:hAnsi="Times New Roman" w:cs="Times New Roman"/>
          <w:b/>
          <w:i/>
          <w:sz w:val="24"/>
          <w:szCs w:val="24"/>
        </w:rPr>
        <w:t>21</w:t>
      </w:r>
      <w:r w:rsidR="00F24DD6" w:rsidRPr="00F14F87">
        <w:rPr>
          <w:rFonts w:ascii="Times New Roman" w:hAnsi="Times New Roman" w:cs="Times New Roman"/>
          <w:b/>
          <w:i/>
          <w:sz w:val="24"/>
          <w:szCs w:val="24"/>
          <w:vertAlign w:val="superscript"/>
        </w:rPr>
        <w:t>st</w:t>
      </w:r>
      <w:r w:rsidR="00F24DD6" w:rsidRPr="00F14F87">
        <w:rPr>
          <w:rFonts w:ascii="Times New Roman" w:hAnsi="Times New Roman" w:cs="Times New Roman"/>
          <w:b/>
          <w:i/>
          <w:sz w:val="24"/>
          <w:szCs w:val="24"/>
        </w:rPr>
        <w:t xml:space="preserve"> Century </w:t>
      </w:r>
      <w:r w:rsidR="00FB1A20" w:rsidRPr="00F14F87">
        <w:rPr>
          <w:rFonts w:ascii="Times New Roman" w:hAnsi="Times New Roman" w:cs="Times New Roman"/>
          <w:b/>
          <w:i/>
          <w:sz w:val="24"/>
          <w:szCs w:val="24"/>
        </w:rPr>
        <w:t>Cures</w:t>
      </w:r>
      <w:r w:rsidR="00F24DD6">
        <w:rPr>
          <w:rFonts w:ascii="Times New Roman" w:hAnsi="Times New Roman" w:cs="Times New Roman"/>
          <w:sz w:val="24"/>
          <w:szCs w:val="24"/>
        </w:rPr>
        <w:t>.</w:t>
      </w:r>
    </w:p>
    <w:p w14:paraId="6DDF38F8" w14:textId="77777777" w:rsidR="00C52FC0" w:rsidRPr="00E85C82" w:rsidRDefault="00C52FC0" w:rsidP="00636D06">
      <w:pPr>
        <w:spacing w:after="0" w:line="240" w:lineRule="auto"/>
        <w:ind w:firstLine="720"/>
        <w:jc w:val="both"/>
        <w:rPr>
          <w:rFonts w:ascii="Times New Roman" w:hAnsi="Times New Roman" w:cs="Times New Roman"/>
          <w:sz w:val="24"/>
          <w:szCs w:val="24"/>
        </w:rPr>
      </w:pPr>
    </w:p>
    <w:p w14:paraId="5110B18D" w14:textId="00EC6C90" w:rsidR="00D60A96" w:rsidRPr="00E85C82" w:rsidRDefault="00BD13F7" w:rsidP="007471A4">
      <w:pPr>
        <w:spacing w:after="0" w:line="240" w:lineRule="auto"/>
        <w:ind w:firstLine="720"/>
        <w:jc w:val="both"/>
        <w:rPr>
          <w:rFonts w:ascii="Times New Roman" w:hAnsi="Times New Roman" w:cs="Times New Roman"/>
          <w:sz w:val="24"/>
          <w:szCs w:val="24"/>
        </w:rPr>
      </w:pPr>
      <w:r w:rsidRPr="00E85C82">
        <w:rPr>
          <w:rFonts w:ascii="Times New Roman" w:hAnsi="Times New Roman" w:cs="Times New Roman"/>
          <w:sz w:val="24"/>
          <w:szCs w:val="24"/>
        </w:rPr>
        <w:t xml:space="preserve">We are </w:t>
      </w:r>
      <w:r w:rsidR="006E76D1">
        <w:rPr>
          <w:rFonts w:ascii="Times New Roman" w:hAnsi="Times New Roman" w:cs="Times New Roman"/>
          <w:sz w:val="24"/>
          <w:szCs w:val="24"/>
        </w:rPr>
        <w:t>proposing a solution that is based</w:t>
      </w:r>
      <w:r w:rsidRPr="00E85C82">
        <w:rPr>
          <w:rFonts w:ascii="Times New Roman" w:hAnsi="Times New Roman" w:cs="Times New Roman"/>
          <w:sz w:val="24"/>
          <w:szCs w:val="24"/>
        </w:rPr>
        <w:t xml:space="preserve"> </w:t>
      </w:r>
      <w:r w:rsidR="007471A4" w:rsidRPr="00E85C82">
        <w:rPr>
          <w:rFonts w:ascii="Times New Roman" w:hAnsi="Times New Roman" w:cs="Times New Roman"/>
          <w:sz w:val="24"/>
          <w:szCs w:val="24"/>
        </w:rPr>
        <w:t xml:space="preserve">on </w:t>
      </w:r>
      <w:r w:rsidRPr="00E85C82">
        <w:rPr>
          <w:rFonts w:ascii="Times New Roman" w:hAnsi="Times New Roman" w:cs="Times New Roman"/>
          <w:sz w:val="24"/>
          <w:szCs w:val="24"/>
        </w:rPr>
        <w:t xml:space="preserve">our understanding </w:t>
      </w:r>
      <w:r w:rsidR="007471A4" w:rsidRPr="00E85C82">
        <w:rPr>
          <w:rFonts w:ascii="Times New Roman" w:hAnsi="Times New Roman" w:cs="Times New Roman"/>
          <w:sz w:val="24"/>
          <w:szCs w:val="24"/>
        </w:rPr>
        <w:t xml:space="preserve">of </w:t>
      </w:r>
      <w:r w:rsidRPr="00E85C82">
        <w:rPr>
          <w:rFonts w:ascii="Times New Roman" w:hAnsi="Times New Roman" w:cs="Times New Roman"/>
          <w:sz w:val="24"/>
          <w:szCs w:val="24"/>
        </w:rPr>
        <w:t xml:space="preserve">the direct correlation between innovation and access, which </w:t>
      </w:r>
      <w:r w:rsidR="007471A4" w:rsidRPr="00E85C82">
        <w:rPr>
          <w:rFonts w:ascii="Times New Roman" w:hAnsi="Times New Roman" w:cs="Times New Roman"/>
          <w:sz w:val="24"/>
          <w:szCs w:val="24"/>
        </w:rPr>
        <w:t xml:space="preserve">has been gleaned from decades of our efforts </w:t>
      </w:r>
      <w:r w:rsidR="00C03DC6">
        <w:rPr>
          <w:rFonts w:ascii="Times New Roman" w:hAnsi="Times New Roman" w:cs="Times New Roman"/>
          <w:sz w:val="24"/>
          <w:szCs w:val="24"/>
        </w:rPr>
        <w:t xml:space="preserve">advocating </w:t>
      </w:r>
      <w:r w:rsidR="007471A4" w:rsidRPr="00E85C82">
        <w:rPr>
          <w:rFonts w:ascii="Times New Roman" w:hAnsi="Times New Roman" w:cs="Times New Roman"/>
          <w:sz w:val="24"/>
          <w:szCs w:val="24"/>
        </w:rPr>
        <w:t xml:space="preserve">for new and improved technologies for the nearly 7,000 identified rare diseases and conditions.  Before restricted access to rare disease therapies becomes a public health crisis for not only millions of Medicaid beneficiaries, but also every individual </w:t>
      </w:r>
      <w:r w:rsidR="00A41460" w:rsidRPr="00E85C82">
        <w:rPr>
          <w:rFonts w:ascii="Times New Roman" w:hAnsi="Times New Roman" w:cs="Times New Roman"/>
          <w:sz w:val="24"/>
          <w:szCs w:val="24"/>
        </w:rPr>
        <w:t xml:space="preserve">and family member coping </w:t>
      </w:r>
      <w:r w:rsidR="007471A4" w:rsidRPr="00E85C82">
        <w:rPr>
          <w:rFonts w:ascii="Times New Roman" w:hAnsi="Times New Roman" w:cs="Times New Roman"/>
          <w:sz w:val="24"/>
          <w:szCs w:val="24"/>
        </w:rPr>
        <w:t xml:space="preserve">with a rare disease, we urge Congress to address this issue through </w:t>
      </w:r>
      <w:r w:rsidR="007471A4" w:rsidRPr="00E85C82">
        <w:rPr>
          <w:rFonts w:ascii="Times New Roman" w:hAnsi="Times New Roman" w:cs="Times New Roman"/>
          <w:i/>
          <w:sz w:val="24"/>
          <w:szCs w:val="24"/>
        </w:rPr>
        <w:t>21</w:t>
      </w:r>
      <w:r w:rsidR="007471A4" w:rsidRPr="00E85C82">
        <w:rPr>
          <w:rFonts w:ascii="Times New Roman" w:hAnsi="Times New Roman" w:cs="Times New Roman"/>
          <w:i/>
          <w:sz w:val="24"/>
          <w:szCs w:val="24"/>
          <w:vertAlign w:val="superscript"/>
        </w:rPr>
        <w:t>st</w:t>
      </w:r>
      <w:r w:rsidR="007471A4" w:rsidRPr="00E85C82">
        <w:rPr>
          <w:rFonts w:ascii="Times New Roman" w:hAnsi="Times New Roman" w:cs="Times New Roman"/>
          <w:i/>
          <w:sz w:val="24"/>
          <w:szCs w:val="24"/>
        </w:rPr>
        <w:t xml:space="preserve"> Century Cures</w:t>
      </w:r>
      <w:r w:rsidR="007471A4" w:rsidRPr="00E85C82">
        <w:rPr>
          <w:rFonts w:ascii="Times New Roman" w:hAnsi="Times New Roman" w:cs="Times New Roman"/>
          <w:sz w:val="24"/>
          <w:szCs w:val="24"/>
        </w:rPr>
        <w:t xml:space="preserve">. </w:t>
      </w:r>
      <w:r w:rsidRPr="00E85C82">
        <w:rPr>
          <w:rFonts w:ascii="Times New Roman" w:hAnsi="Times New Roman" w:cs="Times New Roman"/>
          <w:sz w:val="24"/>
          <w:szCs w:val="24"/>
        </w:rPr>
        <w:t xml:space="preserve">More specifically, </w:t>
      </w:r>
      <w:r w:rsidR="00D60A96" w:rsidRPr="00E85C82">
        <w:rPr>
          <w:rFonts w:ascii="Times New Roman" w:hAnsi="Times New Roman" w:cs="Times New Roman"/>
          <w:sz w:val="24"/>
          <w:szCs w:val="24"/>
        </w:rPr>
        <w:t xml:space="preserve">Congress </w:t>
      </w:r>
      <w:r w:rsidR="00D71736" w:rsidRPr="00E85C82">
        <w:rPr>
          <w:rFonts w:ascii="Times New Roman" w:hAnsi="Times New Roman" w:cs="Times New Roman"/>
          <w:sz w:val="24"/>
          <w:szCs w:val="24"/>
        </w:rPr>
        <w:t>must consider</w:t>
      </w:r>
      <w:r w:rsidR="00D60A96" w:rsidRPr="00E85C82">
        <w:rPr>
          <w:rFonts w:ascii="Times New Roman" w:hAnsi="Times New Roman" w:cs="Times New Roman"/>
          <w:sz w:val="24"/>
          <w:szCs w:val="24"/>
        </w:rPr>
        <w:t xml:space="preserve"> enact</w:t>
      </w:r>
      <w:r w:rsidR="00D71736" w:rsidRPr="00E85C82">
        <w:rPr>
          <w:rFonts w:ascii="Times New Roman" w:hAnsi="Times New Roman" w:cs="Times New Roman"/>
          <w:sz w:val="24"/>
          <w:szCs w:val="24"/>
        </w:rPr>
        <w:t>ing</w:t>
      </w:r>
      <w:r w:rsidR="00D60A96" w:rsidRPr="00E85C82">
        <w:rPr>
          <w:rFonts w:ascii="Times New Roman" w:hAnsi="Times New Roman" w:cs="Times New Roman"/>
          <w:sz w:val="24"/>
          <w:szCs w:val="24"/>
        </w:rPr>
        <w:t xml:space="preserve"> legislation that will prohibit discriminatory utilization control practices by state Medicaid plans – “epic” legislation that would ensure:</w:t>
      </w:r>
    </w:p>
    <w:p w14:paraId="087843CB" w14:textId="77777777" w:rsidR="00D60A96" w:rsidRPr="00E85C82" w:rsidRDefault="00D60A96" w:rsidP="00D60A96">
      <w:pPr>
        <w:spacing w:after="0" w:line="240" w:lineRule="auto"/>
        <w:jc w:val="both"/>
        <w:rPr>
          <w:rFonts w:ascii="Times New Roman" w:hAnsi="Times New Roman" w:cs="Times New Roman"/>
          <w:sz w:val="24"/>
          <w:szCs w:val="24"/>
        </w:rPr>
      </w:pPr>
    </w:p>
    <w:p w14:paraId="08CD86DC" w14:textId="77777777" w:rsidR="00D60A96" w:rsidRPr="00E85C82" w:rsidRDefault="00D60A96" w:rsidP="00D60A96">
      <w:pPr>
        <w:numPr>
          <w:ilvl w:val="0"/>
          <w:numId w:val="1"/>
        </w:numPr>
        <w:spacing w:after="0" w:line="240" w:lineRule="auto"/>
        <w:jc w:val="both"/>
        <w:rPr>
          <w:rFonts w:ascii="Times New Roman" w:hAnsi="Times New Roman" w:cs="Times New Roman"/>
          <w:sz w:val="24"/>
          <w:szCs w:val="24"/>
        </w:rPr>
      </w:pPr>
      <w:r w:rsidRPr="00E85C82">
        <w:rPr>
          <w:rFonts w:ascii="Times New Roman" w:hAnsi="Times New Roman" w:cs="Times New Roman"/>
          <w:b/>
          <w:bCs/>
          <w:sz w:val="24"/>
          <w:szCs w:val="24"/>
        </w:rPr>
        <w:t>E</w:t>
      </w:r>
      <w:r w:rsidRPr="00E85C82">
        <w:rPr>
          <w:rFonts w:ascii="Times New Roman" w:hAnsi="Times New Roman" w:cs="Times New Roman"/>
          <w:sz w:val="24"/>
          <w:szCs w:val="24"/>
        </w:rPr>
        <w:t>quity for individuals with rare diseases and conditions;</w:t>
      </w:r>
    </w:p>
    <w:p w14:paraId="4FBB5DAB" w14:textId="68FE0574" w:rsidR="00D60A96" w:rsidRPr="00E85C82" w:rsidRDefault="00D60A96" w:rsidP="00D60A96">
      <w:pPr>
        <w:numPr>
          <w:ilvl w:val="0"/>
          <w:numId w:val="1"/>
        </w:numPr>
        <w:spacing w:after="0" w:line="240" w:lineRule="auto"/>
        <w:jc w:val="both"/>
        <w:rPr>
          <w:rFonts w:ascii="Times New Roman" w:hAnsi="Times New Roman" w:cs="Times New Roman"/>
          <w:sz w:val="24"/>
          <w:szCs w:val="24"/>
        </w:rPr>
      </w:pPr>
      <w:r w:rsidRPr="00E85C82">
        <w:rPr>
          <w:rFonts w:ascii="Times New Roman" w:hAnsi="Times New Roman" w:cs="Times New Roman"/>
          <w:b/>
          <w:bCs/>
          <w:sz w:val="24"/>
          <w:szCs w:val="24"/>
        </w:rPr>
        <w:t>P</w:t>
      </w:r>
      <w:r w:rsidRPr="00E85C82">
        <w:rPr>
          <w:rFonts w:ascii="Times New Roman" w:hAnsi="Times New Roman" w:cs="Times New Roman"/>
          <w:sz w:val="24"/>
          <w:szCs w:val="24"/>
        </w:rPr>
        <w:t xml:space="preserve">hysician and patient </w:t>
      </w:r>
      <w:r w:rsidR="007471A4" w:rsidRPr="00E85C82">
        <w:rPr>
          <w:rFonts w:ascii="Times New Roman" w:hAnsi="Times New Roman" w:cs="Times New Roman"/>
          <w:sz w:val="24"/>
          <w:szCs w:val="24"/>
        </w:rPr>
        <w:t>treatment determination</w:t>
      </w:r>
      <w:r w:rsidRPr="00E85C82">
        <w:rPr>
          <w:rFonts w:ascii="Times New Roman" w:hAnsi="Times New Roman" w:cs="Times New Roman"/>
          <w:sz w:val="24"/>
          <w:szCs w:val="24"/>
        </w:rPr>
        <w:t>;</w:t>
      </w:r>
    </w:p>
    <w:p w14:paraId="6205485A" w14:textId="77777777" w:rsidR="00D60A96" w:rsidRPr="00E85C82" w:rsidRDefault="00D60A96" w:rsidP="00D60A96">
      <w:pPr>
        <w:numPr>
          <w:ilvl w:val="0"/>
          <w:numId w:val="1"/>
        </w:numPr>
        <w:spacing w:after="0" w:line="240" w:lineRule="auto"/>
        <w:jc w:val="both"/>
        <w:rPr>
          <w:rFonts w:ascii="Times New Roman" w:hAnsi="Times New Roman" w:cs="Times New Roman"/>
          <w:sz w:val="24"/>
          <w:szCs w:val="24"/>
        </w:rPr>
      </w:pPr>
      <w:r w:rsidRPr="00E85C82">
        <w:rPr>
          <w:rFonts w:ascii="Times New Roman" w:hAnsi="Times New Roman" w:cs="Times New Roman"/>
          <w:b/>
          <w:bCs/>
          <w:sz w:val="24"/>
          <w:szCs w:val="24"/>
        </w:rPr>
        <w:t>I</w:t>
      </w:r>
      <w:r w:rsidRPr="00E85C82">
        <w:rPr>
          <w:rFonts w:ascii="Times New Roman" w:hAnsi="Times New Roman" w:cs="Times New Roman"/>
          <w:sz w:val="24"/>
          <w:szCs w:val="24"/>
        </w:rPr>
        <w:t>nnovation of and access to individualized treatment; and</w:t>
      </w:r>
    </w:p>
    <w:p w14:paraId="7FB59FB9" w14:textId="77777777" w:rsidR="00D60A96" w:rsidRPr="00E85C82" w:rsidRDefault="00D60A96" w:rsidP="00D60A96">
      <w:pPr>
        <w:numPr>
          <w:ilvl w:val="0"/>
          <w:numId w:val="1"/>
        </w:numPr>
        <w:spacing w:after="0" w:line="240" w:lineRule="auto"/>
        <w:jc w:val="both"/>
        <w:rPr>
          <w:rFonts w:ascii="Times New Roman" w:hAnsi="Times New Roman" w:cs="Times New Roman"/>
          <w:sz w:val="24"/>
          <w:szCs w:val="24"/>
        </w:rPr>
      </w:pPr>
      <w:r w:rsidRPr="00E85C82">
        <w:rPr>
          <w:rFonts w:ascii="Times New Roman" w:hAnsi="Times New Roman" w:cs="Times New Roman"/>
          <w:b/>
          <w:bCs/>
          <w:sz w:val="24"/>
          <w:szCs w:val="24"/>
        </w:rPr>
        <w:t>C</w:t>
      </w:r>
      <w:r w:rsidRPr="00E85C82">
        <w:rPr>
          <w:rFonts w:ascii="Times New Roman" w:hAnsi="Times New Roman" w:cs="Times New Roman"/>
          <w:sz w:val="24"/>
          <w:szCs w:val="24"/>
        </w:rPr>
        <w:t>ontinuity of care.</w:t>
      </w:r>
    </w:p>
    <w:p w14:paraId="40607FB9" w14:textId="77777777" w:rsidR="00D60A96" w:rsidRPr="00E85C82" w:rsidRDefault="00D60A96" w:rsidP="00636D06">
      <w:pPr>
        <w:spacing w:after="0" w:line="240" w:lineRule="auto"/>
        <w:ind w:firstLine="720"/>
        <w:jc w:val="both"/>
        <w:rPr>
          <w:rFonts w:ascii="Times New Roman" w:hAnsi="Times New Roman" w:cs="Times New Roman"/>
          <w:sz w:val="24"/>
          <w:szCs w:val="24"/>
        </w:rPr>
      </w:pPr>
    </w:p>
    <w:p w14:paraId="334BE964" w14:textId="6AD9707F" w:rsidR="00D76E10" w:rsidRPr="00E85C82" w:rsidRDefault="001D4480" w:rsidP="00D76E10">
      <w:pPr>
        <w:spacing w:after="0" w:line="240" w:lineRule="auto"/>
        <w:ind w:firstLine="720"/>
        <w:jc w:val="both"/>
        <w:rPr>
          <w:rFonts w:ascii="Times New Roman" w:hAnsi="Times New Roman" w:cs="Times New Roman"/>
          <w:sz w:val="24"/>
          <w:szCs w:val="24"/>
        </w:rPr>
      </w:pPr>
      <w:r w:rsidRPr="00E85C82">
        <w:rPr>
          <w:rFonts w:ascii="Times New Roman" w:hAnsi="Times New Roman" w:cs="Times New Roman"/>
          <w:sz w:val="24"/>
          <w:szCs w:val="24"/>
        </w:rPr>
        <w:lastRenderedPageBreak/>
        <w:t>Scientific advancements have led to the development of modern therapies that are not only satisfying unmet medical need, but als</w:t>
      </w:r>
      <w:r w:rsidR="00C03DC6">
        <w:rPr>
          <w:rFonts w:ascii="Times New Roman" w:hAnsi="Times New Roman" w:cs="Times New Roman"/>
          <w:sz w:val="24"/>
          <w:szCs w:val="24"/>
        </w:rPr>
        <w:t xml:space="preserve">o </w:t>
      </w:r>
      <w:r w:rsidRPr="00E85C82">
        <w:rPr>
          <w:rFonts w:ascii="Times New Roman" w:hAnsi="Times New Roman" w:cs="Times New Roman"/>
          <w:sz w:val="24"/>
          <w:szCs w:val="24"/>
        </w:rPr>
        <w:t xml:space="preserve">significantly improving the standard of care.  </w:t>
      </w:r>
      <w:r w:rsidR="00C03DC6">
        <w:rPr>
          <w:rFonts w:ascii="Times New Roman" w:hAnsi="Times New Roman" w:cs="Times New Roman"/>
          <w:sz w:val="24"/>
          <w:szCs w:val="24"/>
        </w:rPr>
        <w:t>C</w:t>
      </w:r>
      <w:r w:rsidRPr="00E85C82">
        <w:rPr>
          <w:rFonts w:ascii="Times New Roman" w:hAnsi="Times New Roman" w:cs="Times New Roman"/>
          <w:sz w:val="24"/>
          <w:szCs w:val="24"/>
        </w:rPr>
        <w:t xml:space="preserve">urative technologies like gene therapy platforms are finally within reach.  </w:t>
      </w:r>
      <w:r w:rsidR="006E76D1">
        <w:rPr>
          <w:rFonts w:ascii="Times New Roman" w:hAnsi="Times New Roman" w:cs="Times New Roman"/>
          <w:sz w:val="24"/>
          <w:szCs w:val="24"/>
        </w:rPr>
        <w:t>S</w:t>
      </w:r>
      <w:r w:rsidRPr="00E85C82">
        <w:rPr>
          <w:rFonts w:ascii="Times New Roman" w:hAnsi="Times New Roman" w:cs="Times New Roman"/>
          <w:sz w:val="24"/>
          <w:szCs w:val="24"/>
        </w:rPr>
        <w:t xml:space="preserve">cience has evolved to allow </w:t>
      </w:r>
      <w:r w:rsidR="006E76D1">
        <w:rPr>
          <w:rFonts w:ascii="Times New Roman" w:hAnsi="Times New Roman" w:cs="Times New Roman"/>
          <w:sz w:val="24"/>
          <w:szCs w:val="24"/>
        </w:rPr>
        <w:t>physicians</w:t>
      </w:r>
      <w:r w:rsidRPr="00E85C82">
        <w:rPr>
          <w:rFonts w:ascii="Times New Roman" w:hAnsi="Times New Roman" w:cs="Times New Roman"/>
          <w:sz w:val="24"/>
          <w:szCs w:val="24"/>
        </w:rPr>
        <w:t xml:space="preserve"> to </w:t>
      </w:r>
      <w:r w:rsidR="00D15808">
        <w:rPr>
          <w:rFonts w:ascii="Times New Roman" w:hAnsi="Times New Roman" w:cs="Times New Roman"/>
          <w:sz w:val="24"/>
          <w:szCs w:val="24"/>
        </w:rPr>
        <w:t xml:space="preserve">prescribe </w:t>
      </w:r>
      <w:r w:rsidRPr="00E85C82">
        <w:rPr>
          <w:rFonts w:ascii="Times New Roman" w:hAnsi="Times New Roman" w:cs="Times New Roman"/>
          <w:sz w:val="24"/>
          <w:szCs w:val="24"/>
        </w:rPr>
        <w:t xml:space="preserve">treatment regimens that are </w:t>
      </w:r>
      <w:r w:rsidR="006E76D1">
        <w:rPr>
          <w:rFonts w:ascii="Times New Roman" w:hAnsi="Times New Roman" w:cs="Times New Roman"/>
          <w:sz w:val="24"/>
          <w:szCs w:val="24"/>
        </w:rPr>
        <w:t>specific to</w:t>
      </w:r>
      <w:r w:rsidRPr="00E85C82">
        <w:rPr>
          <w:rFonts w:ascii="Times New Roman" w:hAnsi="Times New Roman" w:cs="Times New Roman"/>
          <w:sz w:val="24"/>
          <w:szCs w:val="24"/>
        </w:rPr>
        <w:t xml:space="preserve"> the unique clinical needs of the individual patient.  </w:t>
      </w:r>
      <w:r w:rsidR="00171824">
        <w:rPr>
          <w:rFonts w:ascii="Times New Roman" w:hAnsi="Times New Roman" w:cs="Times New Roman"/>
          <w:sz w:val="24"/>
          <w:szCs w:val="24"/>
        </w:rPr>
        <w:t>C</w:t>
      </w:r>
      <w:r w:rsidR="00171824" w:rsidRPr="00E85C82">
        <w:rPr>
          <w:rFonts w:ascii="Times New Roman" w:hAnsi="Times New Roman" w:cs="Times New Roman"/>
          <w:sz w:val="24"/>
          <w:szCs w:val="24"/>
        </w:rPr>
        <w:t>overage policies for rare disease therapies</w:t>
      </w:r>
      <w:r w:rsidR="00171824">
        <w:rPr>
          <w:rFonts w:ascii="Times New Roman" w:hAnsi="Times New Roman" w:cs="Times New Roman"/>
          <w:sz w:val="24"/>
          <w:szCs w:val="24"/>
        </w:rPr>
        <w:t>, however,</w:t>
      </w:r>
      <w:r w:rsidR="00171824" w:rsidRPr="00E85C82">
        <w:rPr>
          <w:rFonts w:ascii="Times New Roman" w:hAnsi="Times New Roman" w:cs="Times New Roman"/>
          <w:sz w:val="24"/>
          <w:szCs w:val="24"/>
        </w:rPr>
        <w:t xml:space="preserve"> are not keeping pace with</w:t>
      </w:r>
      <w:r w:rsidR="00171824">
        <w:rPr>
          <w:rFonts w:ascii="Times New Roman" w:hAnsi="Times New Roman" w:cs="Times New Roman"/>
          <w:sz w:val="24"/>
          <w:szCs w:val="24"/>
        </w:rPr>
        <w:t xml:space="preserve"> this</w:t>
      </w:r>
      <w:r w:rsidR="00171824" w:rsidRPr="00E85C82">
        <w:rPr>
          <w:rFonts w:ascii="Times New Roman" w:hAnsi="Times New Roman" w:cs="Times New Roman"/>
          <w:sz w:val="24"/>
          <w:szCs w:val="24"/>
        </w:rPr>
        <w:t xml:space="preserve"> innovation.  For individuals affected by debilitating and life threatening rare </w:t>
      </w:r>
      <w:r w:rsidR="00171824">
        <w:rPr>
          <w:rFonts w:ascii="Times New Roman" w:hAnsi="Times New Roman" w:cs="Times New Roman"/>
          <w:sz w:val="24"/>
          <w:szCs w:val="24"/>
        </w:rPr>
        <w:t>diseases</w:t>
      </w:r>
      <w:r w:rsidR="00171824" w:rsidRPr="00E85C82">
        <w:rPr>
          <w:rFonts w:ascii="Times New Roman" w:hAnsi="Times New Roman" w:cs="Times New Roman"/>
          <w:sz w:val="24"/>
          <w:szCs w:val="24"/>
        </w:rPr>
        <w:t>, this disconnect is creating a serious disparity in care.</w:t>
      </w:r>
      <w:r w:rsidR="00171824">
        <w:rPr>
          <w:rFonts w:ascii="Times New Roman" w:hAnsi="Times New Roman" w:cs="Times New Roman"/>
          <w:sz w:val="24"/>
          <w:szCs w:val="24"/>
        </w:rPr>
        <w:t xml:space="preserve">  The</w:t>
      </w:r>
      <w:r w:rsidR="00D71736" w:rsidRPr="00E85C82">
        <w:rPr>
          <w:rFonts w:ascii="Times New Roman" w:hAnsi="Times New Roman" w:cs="Times New Roman"/>
          <w:sz w:val="24"/>
          <w:szCs w:val="24"/>
        </w:rPr>
        <w:t xml:space="preserve"> </w:t>
      </w:r>
      <w:r w:rsidR="00D76E10" w:rsidRPr="00E85C82">
        <w:rPr>
          <w:rFonts w:ascii="Times New Roman" w:hAnsi="Times New Roman" w:cs="Times New Roman"/>
          <w:i/>
          <w:sz w:val="24"/>
          <w:szCs w:val="24"/>
        </w:rPr>
        <w:t>21</w:t>
      </w:r>
      <w:r w:rsidR="00D76E10" w:rsidRPr="00E85C82">
        <w:rPr>
          <w:rFonts w:ascii="Times New Roman" w:hAnsi="Times New Roman" w:cs="Times New Roman"/>
          <w:i/>
          <w:sz w:val="24"/>
          <w:szCs w:val="24"/>
          <w:vertAlign w:val="superscript"/>
        </w:rPr>
        <w:t>st</w:t>
      </w:r>
      <w:r w:rsidR="00D76E10" w:rsidRPr="00E85C82">
        <w:rPr>
          <w:rFonts w:ascii="Times New Roman" w:hAnsi="Times New Roman" w:cs="Times New Roman"/>
          <w:i/>
          <w:sz w:val="24"/>
          <w:szCs w:val="24"/>
        </w:rPr>
        <w:t xml:space="preserve"> Century Cures</w:t>
      </w:r>
      <w:r w:rsidR="00D76E10" w:rsidRPr="00E85C82">
        <w:rPr>
          <w:rFonts w:ascii="Times New Roman" w:hAnsi="Times New Roman" w:cs="Times New Roman"/>
          <w:sz w:val="24"/>
          <w:szCs w:val="24"/>
        </w:rPr>
        <w:t xml:space="preserve"> </w:t>
      </w:r>
      <w:r w:rsidR="00D71736" w:rsidRPr="00E85C82">
        <w:rPr>
          <w:rFonts w:ascii="Times New Roman" w:hAnsi="Times New Roman" w:cs="Times New Roman"/>
          <w:sz w:val="24"/>
          <w:szCs w:val="24"/>
        </w:rPr>
        <w:t xml:space="preserve">initiative </w:t>
      </w:r>
      <w:r w:rsidR="00171824">
        <w:rPr>
          <w:rFonts w:ascii="Times New Roman" w:hAnsi="Times New Roman" w:cs="Times New Roman"/>
          <w:sz w:val="24"/>
          <w:szCs w:val="24"/>
        </w:rPr>
        <w:t>is an opportunity for</w:t>
      </w:r>
      <w:r w:rsidR="00E07844" w:rsidRPr="00E85C82">
        <w:rPr>
          <w:rFonts w:ascii="Times New Roman" w:hAnsi="Times New Roman" w:cs="Times New Roman"/>
          <w:sz w:val="24"/>
          <w:szCs w:val="24"/>
        </w:rPr>
        <w:t xml:space="preserve"> necessary coverage reform measures</w:t>
      </w:r>
      <w:r w:rsidR="00171824">
        <w:rPr>
          <w:rFonts w:ascii="Times New Roman" w:hAnsi="Times New Roman" w:cs="Times New Roman"/>
          <w:sz w:val="24"/>
          <w:szCs w:val="24"/>
        </w:rPr>
        <w:t xml:space="preserve"> to complement </w:t>
      </w:r>
      <w:r w:rsidR="00E07844" w:rsidRPr="00E85C82">
        <w:rPr>
          <w:rFonts w:ascii="Times New Roman" w:hAnsi="Times New Roman" w:cs="Times New Roman"/>
          <w:sz w:val="24"/>
          <w:szCs w:val="24"/>
        </w:rPr>
        <w:t xml:space="preserve">policies designed to </w:t>
      </w:r>
      <w:r w:rsidR="005911C2" w:rsidRPr="00E85C82">
        <w:rPr>
          <w:rFonts w:ascii="Times New Roman" w:hAnsi="Times New Roman" w:cs="Times New Roman"/>
          <w:sz w:val="24"/>
          <w:szCs w:val="24"/>
        </w:rPr>
        <w:t>spur</w:t>
      </w:r>
      <w:r w:rsidR="00D76E10" w:rsidRPr="00E85C82">
        <w:rPr>
          <w:rFonts w:ascii="Times New Roman" w:hAnsi="Times New Roman" w:cs="Times New Roman"/>
          <w:sz w:val="24"/>
          <w:szCs w:val="24"/>
        </w:rPr>
        <w:t xml:space="preserve"> innovation into treatments and cures for rare</w:t>
      </w:r>
      <w:r w:rsidR="00171824">
        <w:rPr>
          <w:rFonts w:ascii="Times New Roman" w:hAnsi="Times New Roman" w:cs="Times New Roman"/>
          <w:sz w:val="24"/>
          <w:szCs w:val="24"/>
        </w:rPr>
        <w:t xml:space="preserve"> diseases.  Without such measures, patient benefit from new technologies will be limited.</w:t>
      </w:r>
    </w:p>
    <w:p w14:paraId="2633D151" w14:textId="77777777" w:rsidR="00596B52" w:rsidRPr="00E85C82" w:rsidRDefault="00D76E10" w:rsidP="002E0644">
      <w:pPr>
        <w:spacing w:after="0" w:line="240" w:lineRule="auto"/>
        <w:ind w:firstLine="720"/>
        <w:jc w:val="both"/>
        <w:rPr>
          <w:rFonts w:ascii="Times New Roman" w:hAnsi="Times New Roman" w:cs="Times New Roman"/>
          <w:sz w:val="24"/>
          <w:szCs w:val="24"/>
        </w:rPr>
      </w:pPr>
      <w:r w:rsidRPr="00E85C82">
        <w:rPr>
          <w:rFonts w:ascii="Times New Roman" w:hAnsi="Times New Roman" w:cs="Times New Roman"/>
          <w:sz w:val="24"/>
          <w:szCs w:val="24"/>
        </w:rPr>
        <w:t xml:space="preserve"> </w:t>
      </w:r>
    </w:p>
    <w:p w14:paraId="34C2384C" w14:textId="1C46FE67" w:rsidR="00217DF4" w:rsidRPr="00E85C82" w:rsidRDefault="00AE0AEB" w:rsidP="00936C00">
      <w:pPr>
        <w:spacing w:after="0" w:line="240" w:lineRule="auto"/>
        <w:ind w:firstLine="720"/>
        <w:jc w:val="both"/>
        <w:rPr>
          <w:rFonts w:ascii="Times New Roman" w:hAnsi="Times New Roman" w:cs="Times New Roman"/>
          <w:sz w:val="24"/>
          <w:szCs w:val="24"/>
        </w:rPr>
      </w:pPr>
      <w:r w:rsidRPr="00E85C82">
        <w:rPr>
          <w:rFonts w:ascii="Times New Roman" w:hAnsi="Times New Roman" w:cs="Times New Roman"/>
          <w:sz w:val="24"/>
          <w:szCs w:val="24"/>
        </w:rPr>
        <w:t xml:space="preserve">Medicaid plans </w:t>
      </w:r>
      <w:r w:rsidR="00171824">
        <w:rPr>
          <w:rFonts w:ascii="Times New Roman" w:hAnsi="Times New Roman" w:cs="Times New Roman"/>
          <w:sz w:val="24"/>
          <w:szCs w:val="24"/>
        </w:rPr>
        <w:t xml:space="preserve">currently are limiting the ability of </w:t>
      </w:r>
      <w:r w:rsidR="00F442D9">
        <w:rPr>
          <w:rFonts w:ascii="Times New Roman" w:hAnsi="Times New Roman" w:cs="Times New Roman"/>
          <w:sz w:val="24"/>
          <w:szCs w:val="24"/>
        </w:rPr>
        <w:t>patients</w:t>
      </w:r>
      <w:r w:rsidR="00171824">
        <w:rPr>
          <w:rFonts w:ascii="Times New Roman" w:hAnsi="Times New Roman" w:cs="Times New Roman"/>
          <w:sz w:val="24"/>
          <w:szCs w:val="24"/>
        </w:rPr>
        <w:t xml:space="preserve"> with a rare disease to access medically necessary FDA</w:t>
      </w:r>
      <w:r w:rsidR="0014696A">
        <w:rPr>
          <w:rFonts w:ascii="Times New Roman" w:hAnsi="Times New Roman" w:cs="Times New Roman"/>
          <w:sz w:val="24"/>
          <w:szCs w:val="24"/>
        </w:rPr>
        <w:t xml:space="preserve"> </w:t>
      </w:r>
      <w:r w:rsidR="00171824">
        <w:rPr>
          <w:rFonts w:ascii="Times New Roman" w:hAnsi="Times New Roman" w:cs="Times New Roman"/>
          <w:sz w:val="24"/>
          <w:szCs w:val="24"/>
        </w:rPr>
        <w:t xml:space="preserve">approved therapies for their condition.  </w:t>
      </w:r>
      <w:r w:rsidR="006E76D1">
        <w:rPr>
          <w:rFonts w:ascii="Times New Roman" w:hAnsi="Times New Roman" w:cs="Times New Roman"/>
          <w:sz w:val="24"/>
          <w:szCs w:val="24"/>
        </w:rPr>
        <w:t>Increasingly common are p</w:t>
      </w:r>
      <w:r w:rsidR="00171824">
        <w:rPr>
          <w:rFonts w:ascii="Times New Roman" w:hAnsi="Times New Roman" w:cs="Times New Roman"/>
          <w:sz w:val="24"/>
          <w:szCs w:val="24"/>
        </w:rPr>
        <w:t>olicies requiring</w:t>
      </w:r>
      <w:r w:rsidR="00C56CF2" w:rsidRPr="00E85C82">
        <w:rPr>
          <w:rFonts w:ascii="Times New Roman" w:hAnsi="Times New Roman" w:cs="Times New Roman"/>
          <w:sz w:val="24"/>
          <w:szCs w:val="24"/>
        </w:rPr>
        <w:t xml:space="preserve"> alternative drugs</w:t>
      </w:r>
      <w:r w:rsidR="00B06E66">
        <w:rPr>
          <w:rFonts w:ascii="Times New Roman" w:hAnsi="Times New Roman" w:cs="Times New Roman"/>
          <w:sz w:val="24"/>
          <w:szCs w:val="24"/>
        </w:rPr>
        <w:t xml:space="preserve"> (including off-label uses)</w:t>
      </w:r>
      <w:r w:rsidR="002221E2">
        <w:rPr>
          <w:rFonts w:ascii="Times New Roman" w:hAnsi="Times New Roman" w:cs="Times New Roman"/>
          <w:sz w:val="24"/>
          <w:szCs w:val="24"/>
        </w:rPr>
        <w:t>, unnecessary diagnostic</w:t>
      </w:r>
      <w:r w:rsidR="00C56CF2" w:rsidRPr="00E85C82">
        <w:rPr>
          <w:rFonts w:ascii="Times New Roman" w:hAnsi="Times New Roman" w:cs="Times New Roman"/>
          <w:sz w:val="24"/>
          <w:szCs w:val="24"/>
        </w:rPr>
        <w:t xml:space="preserve"> tests, or other medical services </w:t>
      </w:r>
      <w:r w:rsidR="00F442D9">
        <w:rPr>
          <w:rFonts w:ascii="Times New Roman" w:hAnsi="Times New Roman" w:cs="Times New Roman"/>
          <w:sz w:val="24"/>
          <w:szCs w:val="24"/>
        </w:rPr>
        <w:t>as prerequisites to a therapy</w:t>
      </w:r>
      <w:r w:rsidR="00F442D9" w:rsidRPr="00E85C82">
        <w:rPr>
          <w:rFonts w:ascii="Times New Roman" w:hAnsi="Times New Roman" w:cs="Times New Roman"/>
          <w:sz w:val="24"/>
          <w:szCs w:val="24"/>
        </w:rPr>
        <w:t xml:space="preserve"> </w:t>
      </w:r>
      <w:r w:rsidR="00AB23E3">
        <w:rPr>
          <w:rFonts w:ascii="Times New Roman" w:hAnsi="Times New Roman" w:cs="Times New Roman"/>
          <w:sz w:val="24"/>
          <w:szCs w:val="24"/>
        </w:rPr>
        <w:t xml:space="preserve">that a treating physician has </w:t>
      </w:r>
      <w:r w:rsidR="009D29A8">
        <w:rPr>
          <w:rFonts w:ascii="Times New Roman" w:hAnsi="Times New Roman" w:cs="Times New Roman"/>
          <w:sz w:val="24"/>
          <w:szCs w:val="24"/>
        </w:rPr>
        <w:t xml:space="preserve">deemed </w:t>
      </w:r>
      <w:r w:rsidR="00171824">
        <w:rPr>
          <w:rFonts w:ascii="Times New Roman" w:hAnsi="Times New Roman" w:cs="Times New Roman"/>
          <w:sz w:val="24"/>
          <w:szCs w:val="24"/>
        </w:rPr>
        <w:t xml:space="preserve">medically </w:t>
      </w:r>
      <w:r w:rsidR="009D29A8">
        <w:rPr>
          <w:rFonts w:ascii="Times New Roman" w:hAnsi="Times New Roman" w:cs="Times New Roman"/>
          <w:sz w:val="24"/>
          <w:szCs w:val="24"/>
        </w:rPr>
        <w:t>necessary</w:t>
      </w:r>
      <w:r w:rsidR="00C56CF2" w:rsidRPr="00E85C82">
        <w:rPr>
          <w:rFonts w:ascii="Times New Roman" w:hAnsi="Times New Roman" w:cs="Times New Roman"/>
          <w:sz w:val="24"/>
          <w:szCs w:val="24"/>
        </w:rPr>
        <w:t xml:space="preserve">.  </w:t>
      </w:r>
      <w:r w:rsidR="002470CA" w:rsidRPr="00E85C82">
        <w:rPr>
          <w:rFonts w:ascii="Times New Roman" w:hAnsi="Times New Roman" w:cs="Times New Roman"/>
          <w:sz w:val="24"/>
          <w:szCs w:val="24"/>
        </w:rPr>
        <w:t>T</w:t>
      </w:r>
      <w:r w:rsidR="000E1C32" w:rsidRPr="00E85C82">
        <w:rPr>
          <w:rFonts w:ascii="Times New Roman" w:hAnsi="Times New Roman" w:cs="Times New Roman"/>
          <w:sz w:val="24"/>
          <w:szCs w:val="24"/>
        </w:rPr>
        <w:t xml:space="preserve">hese </w:t>
      </w:r>
      <w:r w:rsidR="00C56CF2" w:rsidRPr="00E85C82">
        <w:rPr>
          <w:rFonts w:ascii="Times New Roman" w:hAnsi="Times New Roman" w:cs="Times New Roman"/>
          <w:sz w:val="24"/>
          <w:szCs w:val="24"/>
        </w:rPr>
        <w:t xml:space="preserve">conditions </w:t>
      </w:r>
      <w:r w:rsidR="006E76D1">
        <w:rPr>
          <w:rFonts w:ascii="Times New Roman" w:hAnsi="Times New Roman" w:cs="Times New Roman"/>
          <w:sz w:val="24"/>
          <w:szCs w:val="24"/>
        </w:rPr>
        <w:t xml:space="preserve">to access a therapy </w:t>
      </w:r>
      <w:r w:rsidR="000E1C32" w:rsidRPr="00E85C82">
        <w:rPr>
          <w:rFonts w:ascii="Times New Roman" w:hAnsi="Times New Roman" w:cs="Times New Roman"/>
          <w:sz w:val="24"/>
          <w:szCs w:val="24"/>
        </w:rPr>
        <w:t xml:space="preserve">generally </w:t>
      </w:r>
      <w:r w:rsidR="00C56CF2" w:rsidRPr="00E85C82">
        <w:rPr>
          <w:rFonts w:ascii="Times New Roman" w:hAnsi="Times New Roman" w:cs="Times New Roman"/>
          <w:sz w:val="24"/>
          <w:szCs w:val="24"/>
        </w:rPr>
        <w:t>are not based on the most recently published peer</w:t>
      </w:r>
      <w:r w:rsidR="009817DC" w:rsidRPr="00E85C82">
        <w:rPr>
          <w:rFonts w:ascii="Times New Roman" w:hAnsi="Times New Roman" w:cs="Times New Roman"/>
          <w:sz w:val="24"/>
          <w:szCs w:val="24"/>
        </w:rPr>
        <w:t>-</w:t>
      </w:r>
      <w:r w:rsidR="00C56CF2" w:rsidRPr="00E85C82">
        <w:rPr>
          <w:rFonts w:ascii="Times New Roman" w:hAnsi="Times New Roman" w:cs="Times New Roman"/>
          <w:sz w:val="24"/>
          <w:szCs w:val="24"/>
        </w:rPr>
        <w:t xml:space="preserve">reviewed </w:t>
      </w:r>
      <w:r w:rsidR="00217DF4" w:rsidRPr="00E85C82">
        <w:rPr>
          <w:rFonts w:ascii="Times New Roman" w:hAnsi="Times New Roman" w:cs="Times New Roman"/>
          <w:sz w:val="24"/>
          <w:szCs w:val="24"/>
        </w:rPr>
        <w:t>treatment guidelines for the rare disease</w:t>
      </w:r>
      <w:r w:rsidR="00C56CF2" w:rsidRPr="00E85C82">
        <w:rPr>
          <w:rFonts w:ascii="Times New Roman" w:hAnsi="Times New Roman" w:cs="Times New Roman"/>
          <w:sz w:val="24"/>
          <w:szCs w:val="24"/>
        </w:rPr>
        <w:t xml:space="preserve"> (if one even exists), but </w:t>
      </w:r>
      <w:r w:rsidR="00217DF4" w:rsidRPr="00E85C82">
        <w:rPr>
          <w:rFonts w:ascii="Times New Roman" w:hAnsi="Times New Roman" w:cs="Times New Roman"/>
          <w:sz w:val="24"/>
          <w:szCs w:val="24"/>
        </w:rPr>
        <w:t xml:space="preserve">often instead are </w:t>
      </w:r>
      <w:r w:rsidR="00C56CF2" w:rsidRPr="00E85C82">
        <w:rPr>
          <w:rFonts w:ascii="Times New Roman" w:hAnsi="Times New Roman" w:cs="Times New Roman"/>
          <w:sz w:val="24"/>
          <w:szCs w:val="24"/>
        </w:rPr>
        <w:t xml:space="preserve">assembled through a </w:t>
      </w:r>
      <w:r w:rsidR="000E1C32" w:rsidRPr="00E85C82">
        <w:rPr>
          <w:rFonts w:ascii="Times New Roman" w:hAnsi="Times New Roman" w:cs="Times New Roman"/>
          <w:sz w:val="24"/>
          <w:szCs w:val="24"/>
        </w:rPr>
        <w:t xml:space="preserve">cursory and selective </w:t>
      </w:r>
      <w:r w:rsidR="00C56CF2" w:rsidRPr="00E85C82">
        <w:rPr>
          <w:rFonts w:ascii="Times New Roman" w:hAnsi="Times New Roman" w:cs="Times New Roman"/>
          <w:sz w:val="24"/>
          <w:szCs w:val="24"/>
        </w:rPr>
        <w:t>review of medical literature</w:t>
      </w:r>
      <w:r w:rsidR="009817DC" w:rsidRPr="00E85C82">
        <w:rPr>
          <w:rFonts w:ascii="Times New Roman" w:hAnsi="Times New Roman" w:cs="Times New Roman"/>
          <w:sz w:val="24"/>
          <w:szCs w:val="24"/>
        </w:rPr>
        <w:t xml:space="preserve"> that is</w:t>
      </w:r>
      <w:r w:rsidR="00C56CF2" w:rsidRPr="00E85C82">
        <w:rPr>
          <w:rFonts w:ascii="Times New Roman" w:hAnsi="Times New Roman" w:cs="Times New Roman"/>
          <w:sz w:val="24"/>
          <w:szCs w:val="24"/>
        </w:rPr>
        <w:t xml:space="preserve"> </w:t>
      </w:r>
      <w:r w:rsidR="009817DC" w:rsidRPr="00E85C82">
        <w:rPr>
          <w:rFonts w:ascii="Times New Roman" w:hAnsi="Times New Roman" w:cs="Times New Roman"/>
          <w:sz w:val="24"/>
          <w:szCs w:val="24"/>
        </w:rPr>
        <w:t>initiated to</w:t>
      </w:r>
      <w:r w:rsidR="00217DF4" w:rsidRPr="00E85C82">
        <w:rPr>
          <w:rFonts w:ascii="Times New Roman" w:hAnsi="Times New Roman" w:cs="Times New Roman"/>
          <w:sz w:val="24"/>
          <w:szCs w:val="24"/>
        </w:rPr>
        <w:t xml:space="preserve"> support the restrictive coverage policy</w:t>
      </w:r>
      <w:r w:rsidR="00B80F26" w:rsidRPr="00E85C82">
        <w:rPr>
          <w:rFonts w:ascii="Times New Roman" w:hAnsi="Times New Roman" w:cs="Times New Roman"/>
          <w:sz w:val="24"/>
          <w:szCs w:val="24"/>
        </w:rPr>
        <w:t xml:space="preserve">. </w:t>
      </w:r>
      <w:r w:rsidR="0096182C" w:rsidRPr="00E85C82">
        <w:rPr>
          <w:rFonts w:ascii="Times New Roman" w:hAnsi="Times New Roman" w:cs="Times New Roman"/>
          <w:sz w:val="24"/>
          <w:szCs w:val="24"/>
        </w:rPr>
        <w:t xml:space="preserve"> </w:t>
      </w:r>
      <w:r w:rsidR="003C5686" w:rsidRPr="00E85C82">
        <w:rPr>
          <w:rFonts w:ascii="Times New Roman" w:hAnsi="Times New Roman" w:cs="Times New Roman"/>
          <w:sz w:val="24"/>
          <w:szCs w:val="24"/>
        </w:rPr>
        <w:t xml:space="preserve">The resulting policy might </w:t>
      </w:r>
      <w:r w:rsidR="005E4FE5" w:rsidRPr="00E85C82">
        <w:rPr>
          <w:rFonts w:ascii="Times New Roman" w:hAnsi="Times New Roman" w:cs="Times New Roman"/>
          <w:sz w:val="24"/>
          <w:szCs w:val="24"/>
        </w:rPr>
        <w:t xml:space="preserve">favor older, antiquated </w:t>
      </w:r>
      <w:r w:rsidR="003C5686" w:rsidRPr="00E85C82">
        <w:rPr>
          <w:rFonts w:ascii="Times New Roman" w:hAnsi="Times New Roman" w:cs="Times New Roman"/>
          <w:sz w:val="24"/>
          <w:szCs w:val="24"/>
        </w:rPr>
        <w:t>treatment standards, or fail to r</w:t>
      </w:r>
      <w:r w:rsidR="002470CA" w:rsidRPr="00E85C82">
        <w:rPr>
          <w:rFonts w:ascii="Times New Roman" w:hAnsi="Times New Roman" w:cs="Times New Roman"/>
          <w:sz w:val="24"/>
          <w:szCs w:val="24"/>
        </w:rPr>
        <w:t>ecognize the unique value of all available treatments.  Certainly, these arbitrary</w:t>
      </w:r>
      <w:r w:rsidR="00947778" w:rsidRPr="00E85C82">
        <w:rPr>
          <w:rFonts w:ascii="Times New Roman" w:hAnsi="Times New Roman" w:cs="Times New Roman"/>
          <w:sz w:val="24"/>
          <w:szCs w:val="24"/>
        </w:rPr>
        <w:t>, rigid</w:t>
      </w:r>
      <w:r w:rsidR="002470CA" w:rsidRPr="00E85C82">
        <w:rPr>
          <w:rFonts w:ascii="Times New Roman" w:hAnsi="Times New Roman" w:cs="Times New Roman"/>
          <w:sz w:val="24"/>
          <w:szCs w:val="24"/>
        </w:rPr>
        <w:t xml:space="preserve"> coverage policies </w:t>
      </w:r>
      <w:r w:rsidR="00947778" w:rsidRPr="00E85C82">
        <w:rPr>
          <w:rFonts w:ascii="Times New Roman" w:hAnsi="Times New Roman" w:cs="Times New Roman"/>
          <w:sz w:val="24"/>
          <w:szCs w:val="24"/>
        </w:rPr>
        <w:t>preclud</w:t>
      </w:r>
      <w:r w:rsidR="009D29A8">
        <w:rPr>
          <w:rFonts w:ascii="Times New Roman" w:hAnsi="Times New Roman" w:cs="Times New Roman"/>
          <w:sz w:val="24"/>
          <w:szCs w:val="24"/>
        </w:rPr>
        <w:t>e</w:t>
      </w:r>
      <w:r w:rsidR="00947778" w:rsidRPr="00E85C82">
        <w:rPr>
          <w:rFonts w:ascii="Times New Roman" w:hAnsi="Times New Roman" w:cs="Times New Roman"/>
          <w:sz w:val="24"/>
          <w:szCs w:val="24"/>
        </w:rPr>
        <w:t xml:space="preserve"> </w:t>
      </w:r>
      <w:r w:rsidR="005473FC" w:rsidRPr="00E85C82">
        <w:rPr>
          <w:rFonts w:ascii="Times New Roman" w:hAnsi="Times New Roman" w:cs="Times New Roman"/>
          <w:sz w:val="24"/>
          <w:szCs w:val="24"/>
        </w:rPr>
        <w:t>patient</w:t>
      </w:r>
      <w:r w:rsidR="009D29A8">
        <w:rPr>
          <w:rFonts w:ascii="Times New Roman" w:hAnsi="Times New Roman" w:cs="Times New Roman"/>
          <w:sz w:val="24"/>
          <w:szCs w:val="24"/>
        </w:rPr>
        <w:t>s</w:t>
      </w:r>
      <w:r w:rsidR="005473FC" w:rsidRPr="00E85C82">
        <w:rPr>
          <w:rFonts w:ascii="Times New Roman" w:hAnsi="Times New Roman" w:cs="Times New Roman"/>
          <w:sz w:val="24"/>
          <w:szCs w:val="24"/>
        </w:rPr>
        <w:t xml:space="preserve"> from benefiting from the </w:t>
      </w:r>
      <w:r w:rsidR="00947778" w:rsidRPr="00E85C82">
        <w:rPr>
          <w:rFonts w:ascii="Times New Roman" w:hAnsi="Times New Roman" w:cs="Times New Roman"/>
          <w:sz w:val="24"/>
          <w:szCs w:val="24"/>
        </w:rPr>
        <w:t>prescribing physician</w:t>
      </w:r>
      <w:r w:rsidR="005473FC" w:rsidRPr="00E85C82">
        <w:rPr>
          <w:rFonts w:ascii="Times New Roman" w:hAnsi="Times New Roman" w:cs="Times New Roman"/>
          <w:sz w:val="24"/>
          <w:szCs w:val="24"/>
        </w:rPr>
        <w:t>’s</w:t>
      </w:r>
      <w:r w:rsidR="00947778" w:rsidRPr="00E85C82">
        <w:rPr>
          <w:rFonts w:ascii="Times New Roman" w:hAnsi="Times New Roman" w:cs="Times New Roman"/>
          <w:sz w:val="24"/>
          <w:szCs w:val="24"/>
        </w:rPr>
        <w:t xml:space="preserve"> </w:t>
      </w:r>
      <w:r w:rsidR="009D29A8">
        <w:rPr>
          <w:rFonts w:ascii="Times New Roman" w:hAnsi="Times New Roman" w:cs="Times New Roman"/>
          <w:sz w:val="24"/>
          <w:szCs w:val="24"/>
        </w:rPr>
        <w:t>recommendation</w:t>
      </w:r>
      <w:r w:rsidR="00F442D9">
        <w:rPr>
          <w:rFonts w:ascii="Times New Roman" w:hAnsi="Times New Roman" w:cs="Times New Roman"/>
          <w:sz w:val="24"/>
          <w:szCs w:val="24"/>
        </w:rPr>
        <w:t>,</w:t>
      </w:r>
      <w:r w:rsidR="009D29A8">
        <w:rPr>
          <w:rFonts w:ascii="Times New Roman" w:hAnsi="Times New Roman" w:cs="Times New Roman"/>
          <w:sz w:val="24"/>
          <w:szCs w:val="24"/>
        </w:rPr>
        <w:t xml:space="preserve"> which is based on</w:t>
      </w:r>
      <w:r w:rsidR="002470CA" w:rsidRPr="00E85C82">
        <w:rPr>
          <w:rFonts w:ascii="Times New Roman" w:hAnsi="Times New Roman" w:cs="Times New Roman"/>
          <w:sz w:val="24"/>
          <w:szCs w:val="24"/>
        </w:rPr>
        <w:t xml:space="preserve"> patient preference and tolerability, the characteristics of the disease being treated, the individual patient’s treatment history, disease severity, age, gender, and comorbidities, and contraindications, warnings, precautions, and the overall adverse event and efficacy profile of all available treatment options.  </w:t>
      </w:r>
      <w:r w:rsidR="00217DF4" w:rsidRPr="00E85C82">
        <w:rPr>
          <w:rFonts w:ascii="Times New Roman" w:hAnsi="Times New Roman" w:cs="Times New Roman"/>
          <w:sz w:val="24"/>
          <w:szCs w:val="24"/>
        </w:rPr>
        <w:t xml:space="preserve">For example, </w:t>
      </w:r>
      <w:r w:rsidR="0058079B" w:rsidRPr="00E85C82">
        <w:rPr>
          <w:rFonts w:ascii="Times New Roman" w:hAnsi="Times New Roman" w:cs="Times New Roman"/>
          <w:sz w:val="24"/>
          <w:szCs w:val="24"/>
        </w:rPr>
        <w:t xml:space="preserve">Medicaid </w:t>
      </w:r>
      <w:r w:rsidR="009F1F34" w:rsidRPr="00E85C82">
        <w:rPr>
          <w:rFonts w:ascii="Times New Roman" w:hAnsi="Times New Roman" w:cs="Times New Roman"/>
          <w:sz w:val="24"/>
          <w:szCs w:val="24"/>
        </w:rPr>
        <w:t xml:space="preserve">programs in Alaska, Arkansas, Georgia, and Minnesota </w:t>
      </w:r>
      <w:r w:rsidR="000E489D">
        <w:rPr>
          <w:rFonts w:ascii="Times New Roman" w:hAnsi="Times New Roman" w:cs="Times New Roman"/>
          <w:sz w:val="24"/>
          <w:szCs w:val="24"/>
        </w:rPr>
        <w:t xml:space="preserve">have established </w:t>
      </w:r>
      <w:r w:rsidR="000E489D" w:rsidRPr="00E85C82">
        <w:rPr>
          <w:rFonts w:ascii="Times New Roman" w:hAnsi="Times New Roman" w:cs="Times New Roman"/>
          <w:sz w:val="24"/>
          <w:szCs w:val="24"/>
        </w:rPr>
        <w:t xml:space="preserve">prior authorization programs </w:t>
      </w:r>
      <w:r w:rsidR="000E489D">
        <w:rPr>
          <w:rFonts w:ascii="Times New Roman" w:hAnsi="Times New Roman" w:cs="Times New Roman"/>
          <w:sz w:val="24"/>
          <w:szCs w:val="24"/>
        </w:rPr>
        <w:t>that</w:t>
      </w:r>
      <w:r w:rsidR="000E489D" w:rsidRPr="00E85C82">
        <w:rPr>
          <w:rFonts w:ascii="Times New Roman" w:hAnsi="Times New Roman" w:cs="Times New Roman"/>
          <w:sz w:val="24"/>
          <w:szCs w:val="24"/>
        </w:rPr>
        <w:t xml:space="preserve"> </w:t>
      </w:r>
      <w:r w:rsidR="0058079B" w:rsidRPr="00E85C82">
        <w:rPr>
          <w:rFonts w:ascii="Times New Roman" w:hAnsi="Times New Roman" w:cs="Times New Roman"/>
          <w:sz w:val="24"/>
          <w:szCs w:val="24"/>
        </w:rPr>
        <w:t xml:space="preserve">use step therapy to restrict access to certain </w:t>
      </w:r>
      <w:r w:rsidR="000E1C32" w:rsidRPr="00E85C82">
        <w:rPr>
          <w:rFonts w:ascii="Times New Roman" w:hAnsi="Times New Roman" w:cs="Times New Roman"/>
          <w:sz w:val="24"/>
          <w:szCs w:val="24"/>
        </w:rPr>
        <w:t xml:space="preserve">FDA-approved </w:t>
      </w:r>
      <w:r w:rsidR="0058079B" w:rsidRPr="00E85C82">
        <w:rPr>
          <w:rFonts w:ascii="Times New Roman" w:hAnsi="Times New Roman" w:cs="Times New Roman"/>
          <w:sz w:val="24"/>
          <w:szCs w:val="24"/>
        </w:rPr>
        <w:t xml:space="preserve">therapies for </w:t>
      </w:r>
      <w:r w:rsidR="009F1F34" w:rsidRPr="00E85C82">
        <w:rPr>
          <w:rFonts w:ascii="Times New Roman" w:hAnsi="Times New Roman" w:cs="Times New Roman"/>
          <w:sz w:val="24"/>
          <w:szCs w:val="24"/>
        </w:rPr>
        <w:t xml:space="preserve">cystic fibrosis (“CF”), </w:t>
      </w:r>
      <w:proofErr w:type="spellStart"/>
      <w:r w:rsidR="0058079B" w:rsidRPr="00E85C82">
        <w:rPr>
          <w:rFonts w:ascii="Times New Roman" w:hAnsi="Times New Roman" w:cs="Times New Roman"/>
          <w:sz w:val="24"/>
          <w:szCs w:val="24"/>
        </w:rPr>
        <w:t>cystinosis</w:t>
      </w:r>
      <w:proofErr w:type="spellEnd"/>
      <w:r w:rsidR="009F1F34" w:rsidRPr="00E85C82">
        <w:rPr>
          <w:rFonts w:ascii="Times New Roman" w:hAnsi="Times New Roman" w:cs="Times New Roman"/>
          <w:sz w:val="24"/>
          <w:szCs w:val="24"/>
        </w:rPr>
        <w:t>,</w:t>
      </w:r>
      <w:r w:rsidR="0058079B" w:rsidRPr="00E85C82">
        <w:rPr>
          <w:rFonts w:ascii="Times New Roman" w:hAnsi="Times New Roman" w:cs="Times New Roman"/>
          <w:sz w:val="24"/>
          <w:szCs w:val="24"/>
        </w:rPr>
        <w:t xml:space="preserve"> </w:t>
      </w:r>
      <w:proofErr w:type="spellStart"/>
      <w:r w:rsidR="0058079B" w:rsidRPr="00E85C82">
        <w:rPr>
          <w:rFonts w:ascii="Times New Roman" w:hAnsi="Times New Roman" w:cs="Times New Roman"/>
          <w:sz w:val="24"/>
          <w:szCs w:val="24"/>
        </w:rPr>
        <w:t>Gaucher</w:t>
      </w:r>
      <w:proofErr w:type="spellEnd"/>
      <w:r w:rsidR="0058079B" w:rsidRPr="00E85C82">
        <w:rPr>
          <w:rFonts w:ascii="Times New Roman" w:hAnsi="Times New Roman" w:cs="Times New Roman"/>
          <w:sz w:val="24"/>
          <w:szCs w:val="24"/>
        </w:rPr>
        <w:t xml:space="preserve"> disease, </w:t>
      </w:r>
      <w:r w:rsidR="009F1F34" w:rsidRPr="00E85C82">
        <w:rPr>
          <w:rFonts w:ascii="Times New Roman" w:hAnsi="Times New Roman" w:cs="Times New Roman"/>
          <w:sz w:val="24"/>
          <w:szCs w:val="24"/>
        </w:rPr>
        <w:t>and hereditary angioedema (“HAE”).</w:t>
      </w:r>
      <w:r w:rsidR="0096182C" w:rsidRPr="00E85C82">
        <w:rPr>
          <w:rStyle w:val="FootnoteReference"/>
          <w:rFonts w:ascii="Times New Roman" w:hAnsi="Times New Roman" w:cs="Times New Roman"/>
          <w:sz w:val="24"/>
          <w:szCs w:val="24"/>
        </w:rPr>
        <w:footnoteReference w:id="1"/>
      </w:r>
      <w:r w:rsidR="00CE000D" w:rsidRPr="00E85C82">
        <w:rPr>
          <w:rFonts w:ascii="Times New Roman" w:hAnsi="Times New Roman" w:cs="Times New Roman"/>
          <w:sz w:val="24"/>
          <w:szCs w:val="24"/>
        </w:rPr>
        <w:t xml:space="preserve">  </w:t>
      </w:r>
    </w:p>
    <w:p w14:paraId="2360137F" w14:textId="77777777" w:rsidR="005E4FE5" w:rsidRPr="00E85C82" w:rsidRDefault="005E4FE5" w:rsidP="005E4FE5">
      <w:pPr>
        <w:spacing w:after="0" w:line="240" w:lineRule="auto"/>
        <w:jc w:val="both"/>
        <w:rPr>
          <w:rFonts w:ascii="Times New Roman" w:hAnsi="Times New Roman" w:cs="Times New Roman"/>
          <w:sz w:val="24"/>
          <w:szCs w:val="24"/>
        </w:rPr>
      </w:pPr>
    </w:p>
    <w:p w14:paraId="37D8A96F" w14:textId="0CED5A5C" w:rsidR="00566AE0" w:rsidRPr="00E85C82" w:rsidRDefault="00FF19DB" w:rsidP="005E4FE5">
      <w:pPr>
        <w:spacing w:after="0" w:line="24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Until recently, </w:t>
      </w:r>
      <w:r w:rsidR="001710FC" w:rsidRPr="00E85C82">
        <w:rPr>
          <w:rFonts w:ascii="Times New Roman" w:hAnsi="Times New Roman" w:cs="Times New Roman"/>
          <w:iCs/>
          <w:sz w:val="24"/>
          <w:szCs w:val="24"/>
        </w:rPr>
        <w:t xml:space="preserve">Arkansas </w:t>
      </w:r>
      <w:r>
        <w:rPr>
          <w:rFonts w:ascii="Times New Roman" w:hAnsi="Times New Roman" w:cs="Times New Roman"/>
          <w:iCs/>
          <w:sz w:val="24"/>
          <w:szCs w:val="24"/>
        </w:rPr>
        <w:t>was restricting</w:t>
      </w:r>
      <w:r w:rsidR="0058079B" w:rsidRPr="00E85C82">
        <w:rPr>
          <w:rFonts w:ascii="Times New Roman" w:hAnsi="Times New Roman" w:cs="Times New Roman"/>
          <w:iCs/>
          <w:sz w:val="24"/>
          <w:szCs w:val="24"/>
        </w:rPr>
        <w:t xml:space="preserve"> access to a more recently approved </w:t>
      </w:r>
      <w:r w:rsidR="0014696A">
        <w:rPr>
          <w:rFonts w:ascii="Times New Roman" w:hAnsi="Times New Roman" w:cs="Times New Roman"/>
          <w:iCs/>
          <w:sz w:val="24"/>
          <w:szCs w:val="24"/>
        </w:rPr>
        <w:t xml:space="preserve">medically necessary </w:t>
      </w:r>
      <w:r w:rsidR="0058079B" w:rsidRPr="00E85C82">
        <w:rPr>
          <w:rFonts w:ascii="Times New Roman" w:hAnsi="Times New Roman" w:cs="Times New Roman"/>
          <w:iCs/>
          <w:sz w:val="24"/>
          <w:szCs w:val="24"/>
        </w:rPr>
        <w:t xml:space="preserve">therapy that restores function of the deficient protein that causes CF in patients with specific gene mutations.  </w:t>
      </w:r>
      <w:r w:rsidR="000E489D">
        <w:rPr>
          <w:rFonts w:ascii="Times New Roman" w:hAnsi="Times New Roman" w:cs="Times New Roman"/>
          <w:iCs/>
          <w:sz w:val="24"/>
          <w:szCs w:val="24"/>
        </w:rPr>
        <w:t>Before Arkansas Medicaid w</w:t>
      </w:r>
      <w:r>
        <w:rPr>
          <w:rFonts w:ascii="Times New Roman" w:hAnsi="Times New Roman" w:cs="Times New Roman"/>
          <w:iCs/>
          <w:sz w:val="24"/>
          <w:szCs w:val="24"/>
        </w:rPr>
        <w:t>ould</w:t>
      </w:r>
      <w:r w:rsidR="000E489D">
        <w:rPr>
          <w:rFonts w:ascii="Times New Roman" w:hAnsi="Times New Roman" w:cs="Times New Roman"/>
          <w:iCs/>
          <w:sz w:val="24"/>
          <w:szCs w:val="24"/>
        </w:rPr>
        <w:t xml:space="preserve"> cover this therapy for </w:t>
      </w:r>
      <w:r w:rsidR="000E489D" w:rsidRPr="00E85C82">
        <w:rPr>
          <w:rFonts w:ascii="Times New Roman" w:hAnsi="Times New Roman" w:cs="Times New Roman"/>
          <w:iCs/>
          <w:sz w:val="24"/>
          <w:szCs w:val="24"/>
        </w:rPr>
        <w:t>a 14-year old CF patient from Walnut Ridge, Arkansas</w:t>
      </w:r>
      <w:r w:rsidR="000E489D">
        <w:rPr>
          <w:rFonts w:ascii="Times New Roman" w:hAnsi="Times New Roman" w:cs="Times New Roman"/>
          <w:iCs/>
          <w:sz w:val="24"/>
          <w:szCs w:val="24"/>
        </w:rPr>
        <w:t xml:space="preserve">, it </w:t>
      </w:r>
      <w:r>
        <w:rPr>
          <w:rFonts w:ascii="Times New Roman" w:hAnsi="Times New Roman" w:cs="Times New Roman"/>
          <w:iCs/>
          <w:sz w:val="24"/>
          <w:szCs w:val="24"/>
        </w:rPr>
        <w:t>required</w:t>
      </w:r>
      <w:r w:rsidR="000E489D">
        <w:rPr>
          <w:rFonts w:ascii="Times New Roman" w:hAnsi="Times New Roman" w:cs="Times New Roman"/>
          <w:iCs/>
          <w:sz w:val="24"/>
          <w:szCs w:val="24"/>
        </w:rPr>
        <w:t xml:space="preserve"> her</w:t>
      </w:r>
      <w:r w:rsidR="001710FC" w:rsidRPr="00E85C82">
        <w:rPr>
          <w:rFonts w:ascii="Times New Roman" w:hAnsi="Times New Roman" w:cs="Times New Roman"/>
          <w:iCs/>
          <w:sz w:val="24"/>
          <w:szCs w:val="24"/>
        </w:rPr>
        <w:t xml:space="preserve"> to</w:t>
      </w:r>
      <w:r w:rsidR="00FF61CB" w:rsidRPr="00E85C82">
        <w:rPr>
          <w:rFonts w:ascii="Times New Roman" w:hAnsi="Times New Roman" w:cs="Times New Roman"/>
          <w:iCs/>
          <w:sz w:val="24"/>
          <w:szCs w:val="24"/>
        </w:rPr>
        <w:t xml:space="preserve"> use an inflatable vest three times each day to loosen mucus in her lungs and </w:t>
      </w:r>
      <w:r w:rsidR="001710FC" w:rsidRPr="00E85C82">
        <w:rPr>
          <w:rFonts w:ascii="Times New Roman" w:hAnsi="Times New Roman" w:cs="Times New Roman"/>
          <w:iCs/>
          <w:sz w:val="24"/>
          <w:szCs w:val="24"/>
        </w:rPr>
        <w:t xml:space="preserve">to </w:t>
      </w:r>
      <w:r w:rsidR="00FF61CB" w:rsidRPr="00E85C82">
        <w:rPr>
          <w:rFonts w:ascii="Times New Roman" w:hAnsi="Times New Roman" w:cs="Times New Roman"/>
          <w:iCs/>
          <w:sz w:val="24"/>
          <w:szCs w:val="24"/>
        </w:rPr>
        <w:t>fail a 12-month regimen of older</w:t>
      </w:r>
      <w:r w:rsidR="005E4FE5" w:rsidRPr="00E85C82">
        <w:rPr>
          <w:rFonts w:ascii="Times New Roman" w:hAnsi="Times New Roman" w:cs="Times New Roman"/>
          <w:iCs/>
          <w:sz w:val="24"/>
          <w:szCs w:val="24"/>
        </w:rPr>
        <w:t>,</w:t>
      </w:r>
      <w:r w:rsidR="00FF61CB" w:rsidRPr="00E85C82">
        <w:rPr>
          <w:rFonts w:ascii="Times New Roman" w:hAnsi="Times New Roman" w:cs="Times New Roman"/>
          <w:iCs/>
          <w:sz w:val="24"/>
          <w:szCs w:val="24"/>
        </w:rPr>
        <w:t xml:space="preserve"> alternative drugs </w:t>
      </w:r>
      <w:r w:rsidR="001710FC" w:rsidRPr="00E85C82">
        <w:rPr>
          <w:rFonts w:ascii="Times New Roman" w:hAnsi="Times New Roman" w:cs="Times New Roman"/>
          <w:iCs/>
          <w:sz w:val="24"/>
          <w:szCs w:val="24"/>
        </w:rPr>
        <w:t xml:space="preserve">that </w:t>
      </w:r>
      <w:r w:rsidR="000E1C32" w:rsidRPr="00E85C82">
        <w:rPr>
          <w:rFonts w:ascii="Times New Roman" w:hAnsi="Times New Roman" w:cs="Times New Roman"/>
          <w:iCs/>
          <w:sz w:val="24"/>
          <w:szCs w:val="24"/>
        </w:rPr>
        <w:t xml:space="preserve">only </w:t>
      </w:r>
      <w:r w:rsidR="001710FC" w:rsidRPr="00E85C82">
        <w:rPr>
          <w:rFonts w:ascii="Times New Roman" w:hAnsi="Times New Roman" w:cs="Times New Roman"/>
          <w:iCs/>
          <w:sz w:val="24"/>
          <w:szCs w:val="24"/>
        </w:rPr>
        <w:t>treat symptoms associated with CF</w:t>
      </w:r>
      <w:r w:rsidR="005E4FE5" w:rsidRPr="00E85C82">
        <w:rPr>
          <w:rFonts w:ascii="Times New Roman" w:hAnsi="Times New Roman" w:cs="Times New Roman"/>
          <w:iCs/>
          <w:sz w:val="24"/>
          <w:szCs w:val="24"/>
        </w:rPr>
        <w:t>. This</w:t>
      </w:r>
      <w:r w:rsidR="001710FC" w:rsidRPr="00E85C82">
        <w:rPr>
          <w:rFonts w:ascii="Times New Roman" w:hAnsi="Times New Roman" w:cs="Times New Roman"/>
          <w:iCs/>
          <w:sz w:val="24"/>
          <w:szCs w:val="24"/>
        </w:rPr>
        <w:t xml:space="preserve"> policy </w:t>
      </w:r>
      <w:r w:rsidR="005E4FE5" w:rsidRPr="00E85C82">
        <w:rPr>
          <w:rFonts w:ascii="Times New Roman" w:hAnsi="Times New Roman" w:cs="Times New Roman"/>
          <w:iCs/>
          <w:sz w:val="24"/>
          <w:szCs w:val="24"/>
        </w:rPr>
        <w:t xml:space="preserve">clearly </w:t>
      </w:r>
      <w:r w:rsidR="001710FC" w:rsidRPr="00E85C82">
        <w:rPr>
          <w:rFonts w:ascii="Times New Roman" w:hAnsi="Times New Roman" w:cs="Times New Roman"/>
          <w:iCs/>
          <w:sz w:val="24"/>
          <w:szCs w:val="24"/>
        </w:rPr>
        <w:t>is in conflict with the standard of care</w:t>
      </w:r>
      <w:r w:rsidR="006E76D1">
        <w:rPr>
          <w:rFonts w:ascii="Times New Roman" w:hAnsi="Times New Roman" w:cs="Times New Roman"/>
          <w:iCs/>
          <w:sz w:val="24"/>
          <w:szCs w:val="24"/>
        </w:rPr>
        <w:t xml:space="preserve"> and </w:t>
      </w:r>
      <w:r w:rsidR="00C229CC">
        <w:rPr>
          <w:rFonts w:ascii="Times New Roman" w:hAnsi="Times New Roman" w:cs="Times New Roman"/>
          <w:iCs/>
          <w:sz w:val="24"/>
          <w:szCs w:val="24"/>
        </w:rPr>
        <w:t xml:space="preserve">not in </w:t>
      </w:r>
      <w:r w:rsidR="006E76D1">
        <w:rPr>
          <w:rFonts w:ascii="Times New Roman" w:hAnsi="Times New Roman" w:cs="Times New Roman"/>
          <w:iCs/>
          <w:sz w:val="24"/>
          <w:szCs w:val="24"/>
        </w:rPr>
        <w:t>the best interest of the patient</w:t>
      </w:r>
      <w:r w:rsidR="00566AE0" w:rsidRPr="00E85C82">
        <w:rPr>
          <w:rFonts w:ascii="Times New Roman" w:hAnsi="Times New Roman" w:cs="Times New Roman"/>
          <w:iCs/>
          <w:sz w:val="24"/>
          <w:szCs w:val="24"/>
        </w:rPr>
        <w:t xml:space="preserve">.  </w:t>
      </w:r>
    </w:p>
    <w:p w14:paraId="0DE8C6F1" w14:textId="77777777" w:rsidR="007A51C5" w:rsidRPr="00E85C82" w:rsidRDefault="007A51C5" w:rsidP="00FF61CB">
      <w:pPr>
        <w:spacing w:after="0" w:line="240" w:lineRule="auto"/>
        <w:ind w:firstLine="720"/>
        <w:jc w:val="both"/>
        <w:rPr>
          <w:rFonts w:ascii="Times New Roman" w:hAnsi="Times New Roman" w:cs="Times New Roman"/>
          <w:iCs/>
          <w:sz w:val="24"/>
          <w:szCs w:val="24"/>
        </w:rPr>
      </w:pPr>
    </w:p>
    <w:p w14:paraId="3624C732" w14:textId="38AA1FA1" w:rsidR="00D77692" w:rsidRPr="00E85C82" w:rsidRDefault="00C50271" w:rsidP="00742D96">
      <w:pPr>
        <w:spacing w:after="0" w:line="240" w:lineRule="auto"/>
        <w:ind w:firstLine="720"/>
        <w:jc w:val="both"/>
        <w:rPr>
          <w:rFonts w:ascii="Times New Roman" w:hAnsi="Times New Roman" w:cs="Times New Roman"/>
          <w:sz w:val="24"/>
          <w:szCs w:val="24"/>
        </w:rPr>
      </w:pPr>
      <w:r w:rsidRPr="00E85C82">
        <w:rPr>
          <w:rFonts w:ascii="Times New Roman" w:hAnsi="Times New Roman" w:cs="Times New Roman"/>
          <w:iCs/>
          <w:sz w:val="24"/>
          <w:szCs w:val="24"/>
        </w:rPr>
        <w:t xml:space="preserve">CF </w:t>
      </w:r>
      <w:r w:rsidR="006A7758" w:rsidRPr="00E85C82">
        <w:rPr>
          <w:rFonts w:ascii="Times New Roman" w:hAnsi="Times New Roman" w:cs="Times New Roman"/>
          <w:iCs/>
          <w:sz w:val="24"/>
          <w:szCs w:val="24"/>
        </w:rPr>
        <w:t>patients are</w:t>
      </w:r>
      <w:r w:rsidRPr="00E85C82">
        <w:rPr>
          <w:rFonts w:ascii="Times New Roman" w:hAnsi="Times New Roman" w:cs="Times New Roman"/>
          <w:iCs/>
          <w:sz w:val="24"/>
          <w:szCs w:val="24"/>
        </w:rPr>
        <w:t xml:space="preserve"> not the only </w:t>
      </w:r>
      <w:r w:rsidR="006A7758" w:rsidRPr="00E85C82">
        <w:rPr>
          <w:rFonts w:ascii="Times New Roman" w:hAnsi="Times New Roman" w:cs="Times New Roman"/>
          <w:iCs/>
          <w:sz w:val="24"/>
          <w:szCs w:val="24"/>
        </w:rPr>
        <w:t>rare disease patient population</w:t>
      </w:r>
      <w:r w:rsidRPr="00E85C82">
        <w:rPr>
          <w:rFonts w:ascii="Times New Roman" w:hAnsi="Times New Roman" w:cs="Times New Roman"/>
          <w:iCs/>
          <w:sz w:val="24"/>
          <w:szCs w:val="24"/>
        </w:rPr>
        <w:t xml:space="preserve"> that </w:t>
      </w:r>
      <w:r w:rsidR="006A7758" w:rsidRPr="00E85C82">
        <w:rPr>
          <w:rFonts w:ascii="Times New Roman" w:hAnsi="Times New Roman" w:cs="Times New Roman"/>
          <w:iCs/>
          <w:sz w:val="24"/>
          <w:szCs w:val="24"/>
        </w:rPr>
        <w:t xml:space="preserve">has experienced discrimination in </w:t>
      </w:r>
      <w:r w:rsidRPr="00E85C82">
        <w:rPr>
          <w:rFonts w:ascii="Times New Roman" w:hAnsi="Times New Roman" w:cs="Times New Roman"/>
          <w:iCs/>
          <w:sz w:val="24"/>
          <w:szCs w:val="24"/>
        </w:rPr>
        <w:t xml:space="preserve">Arkansas.  </w:t>
      </w:r>
      <w:r w:rsidR="001710FC" w:rsidRPr="00E85C82">
        <w:rPr>
          <w:rFonts w:ascii="Times New Roman" w:hAnsi="Times New Roman" w:cs="Times New Roman"/>
          <w:iCs/>
          <w:sz w:val="24"/>
          <w:szCs w:val="24"/>
        </w:rPr>
        <w:t>Arkansas</w:t>
      </w:r>
      <w:r w:rsidR="00FF61CB" w:rsidRPr="00E85C82">
        <w:rPr>
          <w:rFonts w:ascii="Times New Roman" w:hAnsi="Times New Roman" w:cs="Times New Roman"/>
          <w:iCs/>
          <w:sz w:val="24"/>
          <w:szCs w:val="24"/>
        </w:rPr>
        <w:t xml:space="preserve"> </w:t>
      </w:r>
      <w:r w:rsidR="007A51C5" w:rsidRPr="00E85C82">
        <w:rPr>
          <w:rFonts w:ascii="Times New Roman" w:hAnsi="Times New Roman" w:cs="Times New Roman"/>
          <w:iCs/>
          <w:sz w:val="24"/>
          <w:szCs w:val="24"/>
        </w:rPr>
        <w:t xml:space="preserve">also </w:t>
      </w:r>
      <w:r w:rsidR="003E01B1" w:rsidRPr="00E85C82">
        <w:rPr>
          <w:rFonts w:ascii="Times New Roman" w:hAnsi="Times New Roman" w:cs="Times New Roman"/>
          <w:iCs/>
          <w:sz w:val="24"/>
          <w:szCs w:val="24"/>
        </w:rPr>
        <w:t>has implemented an extraordinarily restrictive step therapy protocol for a</w:t>
      </w:r>
      <w:r w:rsidR="007A51C5" w:rsidRPr="00E85C82">
        <w:rPr>
          <w:rFonts w:ascii="Times New Roman" w:hAnsi="Times New Roman" w:cs="Times New Roman"/>
          <w:sz w:val="24"/>
          <w:szCs w:val="24"/>
        </w:rPr>
        <w:t xml:space="preserve"> prophylaxis regimen of </w:t>
      </w:r>
      <w:r w:rsidR="0014696A">
        <w:rPr>
          <w:rFonts w:ascii="Times New Roman" w:hAnsi="Times New Roman" w:cs="Times New Roman"/>
          <w:sz w:val="24"/>
          <w:szCs w:val="24"/>
        </w:rPr>
        <w:t xml:space="preserve">a medically necessary </w:t>
      </w:r>
      <w:r w:rsidR="008C7FF6" w:rsidRPr="00E85C82">
        <w:rPr>
          <w:rFonts w:ascii="Times New Roman" w:hAnsi="Times New Roman" w:cs="Times New Roman"/>
          <w:sz w:val="24"/>
          <w:szCs w:val="24"/>
        </w:rPr>
        <w:t xml:space="preserve">therapy that replaces the deficient plasma </w:t>
      </w:r>
      <w:r w:rsidR="007A51C5" w:rsidRPr="00E85C82">
        <w:rPr>
          <w:rFonts w:ascii="Times New Roman" w:hAnsi="Times New Roman" w:cs="Times New Roman"/>
          <w:sz w:val="24"/>
          <w:szCs w:val="24"/>
        </w:rPr>
        <w:t xml:space="preserve">protein </w:t>
      </w:r>
      <w:r w:rsidR="008C7FF6" w:rsidRPr="00E85C82">
        <w:rPr>
          <w:rFonts w:ascii="Times New Roman" w:hAnsi="Times New Roman" w:cs="Times New Roman"/>
          <w:sz w:val="24"/>
          <w:szCs w:val="24"/>
        </w:rPr>
        <w:t>that causes</w:t>
      </w:r>
      <w:r w:rsidR="003E01B1" w:rsidRPr="00E85C82">
        <w:rPr>
          <w:rFonts w:ascii="Times New Roman" w:hAnsi="Times New Roman" w:cs="Times New Roman"/>
          <w:sz w:val="24"/>
          <w:szCs w:val="24"/>
        </w:rPr>
        <w:t xml:space="preserve"> HAE.</w:t>
      </w:r>
      <w:r w:rsidR="005B54B2" w:rsidRPr="00E85C82">
        <w:rPr>
          <w:rFonts w:ascii="Times New Roman" w:hAnsi="Times New Roman" w:cs="Times New Roman"/>
          <w:sz w:val="24"/>
          <w:szCs w:val="24"/>
        </w:rPr>
        <w:t xml:space="preserve"> </w:t>
      </w:r>
      <w:r w:rsidR="003E01B1" w:rsidRPr="00E85C82">
        <w:rPr>
          <w:rFonts w:ascii="Times New Roman" w:hAnsi="Times New Roman" w:cs="Times New Roman"/>
          <w:sz w:val="24"/>
          <w:szCs w:val="24"/>
        </w:rPr>
        <w:t xml:space="preserve"> A</w:t>
      </w:r>
      <w:r w:rsidR="005B54B2" w:rsidRPr="00E85C82">
        <w:rPr>
          <w:rFonts w:ascii="Times New Roman" w:hAnsi="Times New Roman" w:cs="Times New Roman"/>
          <w:sz w:val="24"/>
          <w:szCs w:val="24"/>
        </w:rPr>
        <w:t xml:space="preserve"> </w:t>
      </w:r>
      <w:r w:rsidR="003C4884" w:rsidRPr="00E85C82">
        <w:rPr>
          <w:rFonts w:ascii="Times New Roman" w:hAnsi="Times New Roman" w:cs="Times New Roman"/>
          <w:sz w:val="24"/>
          <w:szCs w:val="24"/>
        </w:rPr>
        <w:t xml:space="preserve">Rogers, Arkansas </w:t>
      </w:r>
      <w:r w:rsidR="007A51C5" w:rsidRPr="00E85C82">
        <w:rPr>
          <w:rFonts w:ascii="Times New Roman" w:hAnsi="Times New Roman" w:cs="Times New Roman"/>
          <w:sz w:val="24"/>
          <w:szCs w:val="24"/>
        </w:rPr>
        <w:t xml:space="preserve">mother and her </w:t>
      </w:r>
      <w:r w:rsidR="005B54B2" w:rsidRPr="00E85C82">
        <w:rPr>
          <w:rFonts w:ascii="Times New Roman" w:hAnsi="Times New Roman" w:cs="Times New Roman"/>
          <w:sz w:val="24"/>
          <w:szCs w:val="24"/>
        </w:rPr>
        <w:t>two</w:t>
      </w:r>
      <w:r w:rsidR="007A51C5" w:rsidRPr="00E85C82">
        <w:rPr>
          <w:rFonts w:ascii="Times New Roman" w:hAnsi="Times New Roman" w:cs="Times New Roman"/>
          <w:sz w:val="24"/>
          <w:szCs w:val="24"/>
        </w:rPr>
        <w:t xml:space="preserve"> </w:t>
      </w:r>
      <w:r w:rsidR="003C4884" w:rsidRPr="00E85C82">
        <w:rPr>
          <w:rFonts w:ascii="Times New Roman" w:hAnsi="Times New Roman" w:cs="Times New Roman"/>
          <w:sz w:val="24"/>
          <w:szCs w:val="24"/>
        </w:rPr>
        <w:t xml:space="preserve">teenage </w:t>
      </w:r>
      <w:r w:rsidR="007A51C5" w:rsidRPr="00E85C82">
        <w:rPr>
          <w:rFonts w:ascii="Times New Roman" w:hAnsi="Times New Roman" w:cs="Times New Roman"/>
          <w:sz w:val="24"/>
          <w:szCs w:val="24"/>
        </w:rPr>
        <w:t xml:space="preserve">children </w:t>
      </w:r>
      <w:r w:rsidR="007A4E61" w:rsidRPr="00E85C82">
        <w:rPr>
          <w:rFonts w:ascii="Times New Roman" w:hAnsi="Times New Roman" w:cs="Times New Roman"/>
          <w:sz w:val="24"/>
          <w:szCs w:val="24"/>
        </w:rPr>
        <w:t>suffer from</w:t>
      </w:r>
      <w:r w:rsidR="005B54B2" w:rsidRPr="00E85C82">
        <w:rPr>
          <w:rFonts w:ascii="Times New Roman" w:hAnsi="Times New Roman" w:cs="Times New Roman"/>
          <w:sz w:val="24"/>
          <w:szCs w:val="24"/>
        </w:rPr>
        <w:t xml:space="preserve"> </w:t>
      </w:r>
      <w:r w:rsidR="007A51C5" w:rsidRPr="00E85C82">
        <w:rPr>
          <w:rFonts w:ascii="Times New Roman" w:hAnsi="Times New Roman" w:cs="Times New Roman"/>
          <w:sz w:val="24"/>
          <w:szCs w:val="24"/>
        </w:rPr>
        <w:t xml:space="preserve">severe HAE </w:t>
      </w:r>
      <w:r w:rsidR="007A4E61" w:rsidRPr="00E85C82">
        <w:rPr>
          <w:rFonts w:ascii="Times New Roman" w:hAnsi="Times New Roman" w:cs="Times New Roman"/>
          <w:sz w:val="24"/>
          <w:szCs w:val="24"/>
        </w:rPr>
        <w:t>and have b</w:t>
      </w:r>
      <w:r w:rsidR="008C7FF6" w:rsidRPr="00E85C82">
        <w:rPr>
          <w:rFonts w:ascii="Times New Roman" w:hAnsi="Times New Roman" w:cs="Times New Roman"/>
          <w:sz w:val="24"/>
          <w:szCs w:val="24"/>
        </w:rPr>
        <w:t xml:space="preserve">een stabilized on this therapy since its clinical trial in 2006.  Counter to the standard of care, each time the family </w:t>
      </w:r>
      <w:r w:rsidR="000A72E6" w:rsidRPr="00E85C82">
        <w:rPr>
          <w:rFonts w:ascii="Times New Roman" w:hAnsi="Times New Roman" w:cs="Times New Roman"/>
          <w:sz w:val="24"/>
          <w:szCs w:val="24"/>
        </w:rPr>
        <w:t>“</w:t>
      </w:r>
      <w:r w:rsidR="008C7FF6" w:rsidRPr="00E85C82">
        <w:rPr>
          <w:rFonts w:ascii="Times New Roman" w:hAnsi="Times New Roman" w:cs="Times New Roman"/>
          <w:sz w:val="24"/>
          <w:szCs w:val="24"/>
        </w:rPr>
        <w:t>churns</w:t>
      </w:r>
      <w:r w:rsidR="000A72E6" w:rsidRPr="00E85C82">
        <w:rPr>
          <w:rFonts w:ascii="Times New Roman" w:hAnsi="Times New Roman" w:cs="Times New Roman"/>
          <w:sz w:val="24"/>
          <w:szCs w:val="24"/>
        </w:rPr>
        <w:t>”</w:t>
      </w:r>
      <w:r w:rsidR="008C7FF6" w:rsidRPr="00E85C82">
        <w:rPr>
          <w:rFonts w:ascii="Times New Roman" w:hAnsi="Times New Roman" w:cs="Times New Roman"/>
          <w:sz w:val="24"/>
          <w:szCs w:val="24"/>
        </w:rPr>
        <w:t xml:space="preserve"> onto Medicaid, Arkansas forces </w:t>
      </w:r>
      <w:r w:rsidR="005E4FE5" w:rsidRPr="00E85C82">
        <w:rPr>
          <w:rFonts w:ascii="Times New Roman" w:hAnsi="Times New Roman" w:cs="Times New Roman"/>
          <w:sz w:val="24"/>
          <w:szCs w:val="24"/>
        </w:rPr>
        <w:t xml:space="preserve">all three </w:t>
      </w:r>
      <w:r w:rsidR="00C229CC">
        <w:rPr>
          <w:rFonts w:ascii="Times New Roman" w:hAnsi="Times New Roman" w:cs="Times New Roman"/>
          <w:sz w:val="24"/>
          <w:szCs w:val="24"/>
        </w:rPr>
        <w:t xml:space="preserve">patients </w:t>
      </w:r>
      <w:r w:rsidR="008C7FF6" w:rsidRPr="00E85C82">
        <w:rPr>
          <w:rFonts w:ascii="Times New Roman" w:hAnsi="Times New Roman" w:cs="Times New Roman"/>
          <w:sz w:val="24"/>
          <w:szCs w:val="24"/>
        </w:rPr>
        <w:t xml:space="preserve">to discontinue </w:t>
      </w:r>
      <w:r w:rsidR="005E4FE5" w:rsidRPr="00E85C82">
        <w:rPr>
          <w:rFonts w:ascii="Times New Roman" w:hAnsi="Times New Roman" w:cs="Times New Roman"/>
          <w:sz w:val="24"/>
          <w:szCs w:val="24"/>
        </w:rPr>
        <w:t xml:space="preserve">the </w:t>
      </w:r>
      <w:r w:rsidR="008C7FF6" w:rsidRPr="00E85C82">
        <w:rPr>
          <w:rFonts w:ascii="Times New Roman" w:hAnsi="Times New Roman" w:cs="Times New Roman"/>
          <w:sz w:val="24"/>
          <w:szCs w:val="24"/>
        </w:rPr>
        <w:t>therapy</w:t>
      </w:r>
      <w:r w:rsidR="000E1C32" w:rsidRPr="00E85C82">
        <w:rPr>
          <w:rFonts w:ascii="Times New Roman" w:hAnsi="Times New Roman" w:cs="Times New Roman"/>
          <w:sz w:val="24"/>
          <w:szCs w:val="24"/>
        </w:rPr>
        <w:t>.</w:t>
      </w:r>
      <w:r w:rsidR="008C7FF6" w:rsidRPr="00E85C82">
        <w:rPr>
          <w:rFonts w:ascii="Times New Roman" w:hAnsi="Times New Roman" w:cs="Times New Roman"/>
          <w:sz w:val="24"/>
          <w:szCs w:val="24"/>
        </w:rPr>
        <w:t xml:space="preserve"> </w:t>
      </w:r>
      <w:r w:rsidR="006F681B">
        <w:rPr>
          <w:rFonts w:ascii="Times New Roman" w:hAnsi="Times New Roman" w:cs="Times New Roman"/>
          <w:sz w:val="24"/>
          <w:szCs w:val="24"/>
        </w:rPr>
        <w:t xml:space="preserve"> Instead, t</w:t>
      </w:r>
      <w:r w:rsidR="000E1C32" w:rsidRPr="00E85C82">
        <w:rPr>
          <w:rFonts w:ascii="Times New Roman" w:hAnsi="Times New Roman" w:cs="Times New Roman"/>
          <w:sz w:val="24"/>
          <w:szCs w:val="24"/>
        </w:rPr>
        <w:t>hey must</w:t>
      </w:r>
      <w:r w:rsidR="007A51C5" w:rsidRPr="00E85C82">
        <w:rPr>
          <w:rFonts w:ascii="Times New Roman" w:hAnsi="Times New Roman" w:cs="Times New Roman"/>
          <w:sz w:val="24"/>
          <w:szCs w:val="24"/>
        </w:rPr>
        <w:t xml:space="preserve"> </w:t>
      </w:r>
      <w:r w:rsidR="000E1C32" w:rsidRPr="00E85C82">
        <w:rPr>
          <w:rFonts w:ascii="Times New Roman" w:hAnsi="Times New Roman" w:cs="Times New Roman"/>
          <w:sz w:val="24"/>
          <w:szCs w:val="24"/>
        </w:rPr>
        <w:t xml:space="preserve">first </w:t>
      </w:r>
      <w:r w:rsidR="007A51C5" w:rsidRPr="00E85C82">
        <w:rPr>
          <w:rFonts w:ascii="Times New Roman" w:hAnsi="Times New Roman" w:cs="Times New Roman"/>
          <w:sz w:val="24"/>
          <w:szCs w:val="24"/>
        </w:rPr>
        <w:t xml:space="preserve">endure a </w:t>
      </w:r>
      <w:r w:rsidR="007A51C5" w:rsidRPr="00E85C82">
        <w:rPr>
          <w:rFonts w:ascii="Times New Roman" w:hAnsi="Times New Roman" w:cs="Times New Roman"/>
          <w:iCs/>
          <w:sz w:val="24"/>
          <w:szCs w:val="24"/>
        </w:rPr>
        <w:t>minimum</w:t>
      </w:r>
      <w:r w:rsidR="007A51C5" w:rsidRPr="00E85C82">
        <w:rPr>
          <w:rFonts w:ascii="Times New Roman" w:hAnsi="Times New Roman" w:cs="Times New Roman"/>
          <w:sz w:val="24"/>
          <w:szCs w:val="24"/>
        </w:rPr>
        <w:t xml:space="preserve"> of </w:t>
      </w:r>
      <w:r w:rsidR="007A51C5" w:rsidRPr="00E85C82">
        <w:rPr>
          <w:rFonts w:ascii="Times New Roman" w:hAnsi="Times New Roman" w:cs="Times New Roman"/>
          <w:sz w:val="24"/>
          <w:szCs w:val="24"/>
        </w:rPr>
        <w:lastRenderedPageBreak/>
        <w:t xml:space="preserve">12 emergency room </w:t>
      </w:r>
      <w:r w:rsidR="00841A79" w:rsidRPr="00E85C82">
        <w:rPr>
          <w:rFonts w:ascii="Times New Roman" w:hAnsi="Times New Roman" w:cs="Times New Roman"/>
          <w:sz w:val="24"/>
          <w:szCs w:val="24"/>
        </w:rPr>
        <w:t xml:space="preserve">visits over six months </w:t>
      </w:r>
      <w:r w:rsidR="00CE000D" w:rsidRPr="00E85C82">
        <w:rPr>
          <w:rFonts w:ascii="Times New Roman" w:hAnsi="Times New Roman" w:cs="Times New Roman"/>
          <w:sz w:val="24"/>
          <w:szCs w:val="24"/>
        </w:rPr>
        <w:t xml:space="preserve">to treat </w:t>
      </w:r>
      <w:r w:rsidR="003973FD" w:rsidRPr="00E85C82">
        <w:rPr>
          <w:rFonts w:ascii="Times New Roman" w:hAnsi="Times New Roman" w:cs="Times New Roman"/>
          <w:sz w:val="24"/>
          <w:szCs w:val="24"/>
        </w:rPr>
        <w:t xml:space="preserve">life-threatening </w:t>
      </w:r>
      <w:r w:rsidR="006E76D1">
        <w:rPr>
          <w:rFonts w:ascii="Times New Roman" w:hAnsi="Times New Roman" w:cs="Times New Roman"/>
          <w:sz w:val="24"/>
          <w:szCs w:val="24"/>
        </w:rPr>
        <w:t>episodes</w:t>
      </w:r>
      <w:r w:rsidR="00CE000D" w:rsidRPr="00E85C82">
        <w:rPr>
          <w:rFonts w:ascii="Times New Roman" w:hAnsi="Times New Roman" w:cs="Times New Roman"/>
          <w:sz w:val="24"/>
          <w:szCs w:val="24"/>
        </w:rPr>
        <w:t xml:space="preserve"> </w:t>
      </w:r>
      <w:r w:rsidR="007A51C5" w:rsidRPr="00E85C82">
        <w:rPr>
          <w:rFonts w:ascii="Times New Roman" w:hAnsi="Times New Roman" w:cs="Times New Roman"/>
          <w:iCs/>
          <w:sz w:val="24"/>
          <w:szCs w:val="24"/>
        </w:rPr>
        <w:t xml:space="preserve">and </w:t>
      </w:r>
      <w:r w:rsidR="00694BE2" w:rsidRPr="00E85C82">
        <w:rPr>
          <w:rFonts w:ascii="Times New Roman" w:hAnsi="Times New Roman" w:cs="Times New Roman"/>
          <w:iCs/>
          <w:sz w:val="24"/>
          <w:szCs w:val="24"/>
        </w:rPr>
        <w:t xml:space="preserve">also </w:t>
      </w:r>
      <w:r w:rsidR="00AF169A" w:rsidRPr="00E85C82">
        <w:rPr>
          <w:rFonts w:ascii="Times New Roman" w:hAnsi="Times New Roman" w:cs="Times New Roman"/>
          <w:sz w:val="24"/>
          <w:szCs w:val="24"/>
        </w:rPr>
        <w:t>fail</w:t>
      </w:r>
      <w:r w:rsidR="007A51C5" w:rsidRPr="00E85C82">
        <w:rPr>
          <w:rFonts w:ascii="Times New Roman" w:hAnsi="Times New Roman" w:cs="Times New Roman"/>
          <w:sz w:val="24"/>
          <w:szCs w:val="24"/>
        </w:rPr>
        <w:t xml:space="preserve"> </w:t>
      </w:r>
      <w:r w:rsidR="009D4202" w:rsidRPr="00E85C82">
        <w:rPr>
          <w:rFonts w:ascii="Times New Roman" w:hAnsi="Times New Roman" w:cs="Times New Roman"/>
          <w:sz w:val="24"/>
          <w:szCs w:val="24"/>
        </w:rPr>
        <w:t xml:space="preserve">prophylaxis regimens </w:t>
      </w:r>
      <w:r w:rsidR="005E4FE5" w:rsidRPr="00E85C82">
        <w:rPr>
          <w:rFonts w:ascii="Times New Roman" w:hAnsi="Times New Roman" w:cs="Times New Roman"/>
          <w:sz w:val="24"/>
          <w:szCs w:val="24"/>
        </w:rPr>
        <w:t xml:space="preserve">on </w:t>
      </w:r>
      <w:r w:rsidR="007A51C5" w:rsidRPr="00E85C82">
        <w:rPr>
          <w:rFonts w:ascii="Times New Roman" w:hAnsi="Times New Roman" w:cs="Times New Roman"/>
          <w:sz w:val="24"/>
          <w:szCs w:val="24"/>
        </w:rPr>
        <w:t xml:space="preserve">two </w:t>
      </w:r>
      <w:r w:rsidR="005E4FE5" w:rsidRPr="00E85C82">
        <w:rPr>
          <w:rFonts w:ascii="Times New Roman" w:hAnsi="Times New Roman" w:cs="Times New Roman"/>
          <w:sz w:val="24"/>
          <w:szCs w:val="24"/>
        </w:rPr>
        <w:t xml:space="preserve">different classes of </w:t>
      </w:r>
      <w:r w:rsidR="007A51C5" w:rsidRPr="00E85C82">
        <w:rPr>
          <w:rFonts w:ascii="Times New Roman" w:hAnsi="Times New Roman" w:cs="Times New Roman"/>
          <w:sz w:val="24"/>
          <w:szCs w:val="24"/>
        </w:rPr>
        <w:t>alternative</w:t>
      </w:r>
      <w:r w:rsidR="000E1C32" w:rsidRPr="00E85C82">
        <w:rPr>
          <w:rFonts w:ascii="Times New Roman" w:hAnsi="Times New Roman" w:cs="Times New Roman"/>
          <w:sz w:val="24"/>
          <w:szCs w:val="24"/>
        </w:rPr>
        <w:t xml:space="preserve"> </w:t>
      </w:r>
      <w:r w:rsidR="007A51C5" w:rsidRPr="00E85C82">
        <w:rPr>
          <w:rFonts w:ascii="Times New Roman" w:hAnsi="Times New Roman" w:cs="Times New Roman"/>
          <w:sz w:val="24"/>
          <w:szCs w:val="24"/>
        </w:rPr>
        <w:t>drugs</w:t>
      </w:r>
      <w:r w:rsidR="0016163D">
        <w:rPr>
          <w:rFonts w:ascii="Times New Roman" w:hAnsi="Times New Roman" w:cs="Times New Roman"/>
          <w:sz w:val="24"/>
          <w:szCs w:val="24"/>
        </w:rPr>
        <w:t>.  These alternative drugs</w:t>
      </w:r>
      <w:r w:rsidR="005B54B2" w:rsidRPr="00E85C82">
        <w:rPr>
          <w:rFonts w:ascii="Times New Roman" w:hAnsi="Times New Roman" w:cs="Times New Roman"/>
          <w:sz w:val="24"/>
          <w:szCs w:val="24"/>
        </w:rPr>
        <w:t xml:space="preserve"> are not </w:t>
      </w:r>
      <w:r w:rsidR="0048453E" w:rsidRPr="00E85C82">
        <w:rPr>
          <w:rFonts w:ascii="Times New Roman" w:hAnsi="Times New Roman" w:cs="Times New Roman"/>
          <w:sz w:val="24"/>
          <w:szCs w:val="24"/>
        </w:rPr>
        <w:t xml:space="preserve">all </w:t>
      </w:r>
      <w:r w:rsidR="005B54B2" w:rsidRPr="00E85C82">
        <w:rPr>
          <w:rFonts w:ascii="Times New Roman" w:hAnsi="Times New Roman" w:cs="Times New Roman"/>
          <w:sz w:val="24"/>
          <w:szCs w:val="24"/>
        </w:rPr>
        <w:t xml:space="preserve">approved </w:t>
      </w:r>
      <w:r w:rsidR="00CE000D" w:rsidRPr="00E85C82">
        <w:rPr>
          <w:rFonts w:ascii="Times New Roman" w:hAnsi="Times New Roman" w:cs="Times New Roman"/>
          <w:sz w:val="24"/>
          <w:szCs w:val="24"/>
        </w:rPr>
        <w:t xml:space="preserve">for </w:t>
      </w:r>
      <w:r w:rsidR="0016163D">
        <w:rPr>
          <w:rFonts w:ascii="Times New Roman" w:hAnsi="Times New Roman" w:cs="Times New Roman"/>
          <w:sz w:val="24"/>
          <w:szCs w:val="24"/>
        </w:rPr>
        <w:t>adults with HAE and none are approved for</w:t>
      </w:r>
      <w:r w:rsidR="005B54B2" w:rsidRPr="00E85C82">
        <w:rPr>
          <w:rFonts w:ascii="Times New Roman" w:hAnsi="Times New Roman" w:cs="Times New Roman"/>
          <w:sz w:val="24"/>
          <w:szCs w:val="24"/>
        </w:rPr>
        <w:t xml:space="preserve"> use in children</w:t>
      </w:r>
      <w:r w:rsidR="000A72E6" w:rsidRPr="00E85C82">
        <w:rPr>
          <w:rFonts w:ascii="Times New Roman" w:hAnsi="Times New Roman" w:cs="Times New Roman"/>
          <w:sz w:val="24"/>
          <w:szCs w:val="24"/>
        </w:rPr>
        <w:t xml:space="preserve">.  Moreover, </w:t>
      </w:r>
      <w:r w:rsidR="009D4202" w:rsidRPr="00E85C82">
        <w:rPr>
          <w:rFonts w:ascii="Times New Roman" w:hAnsi="Times New Roman" w:cs="Times New Roman"/>
          <w:sz w:val="24"/>
          <w:szCs w:val="24"/>
        </w:rPr>
        <w:t>such</w:t>
      </w:r>
      <w:r w:rsidR="008C7FF6" w:rsidRPr="00E85C82">
        <w:rPr>
          <w:rFonts w:ascii="Times New Roman" w:hAnsi="Times New Roman" w:cs="Times New Roman"/>
          <w:sz w:val="24"/>
          <w:szCs w:val="24"/>
        </w:rPr>
        <w:t xml:space="preserve"> off-label use is not supported in medical literature</w:t>
      </w:r>
      <w:r w:rsidR="00D21660" w:rsidRPr="00E85C82">
        <w:rPr>
          <w:rFonts w:ascii="Times New Roman" w:hAnsi="Times New Roman" w:cs="Times New Roman"/>
          <w:sz w:val="24"/>
          <w:szCs w:val="24"/>
        </w:rPr>
        <w:t>, and one</w:t>
      </w:r>
      <w:r w:rsidR="005E4FE5" w:rsidRPr="00E85C82">
        <w:rPr>
          <w:rFonts w:ascii="Times New Roman" w:hAnsi="Times New Roman" w:cs="Times New Roman"/>
          <w:sz w:val="24"/>
          <w:szCs w:val="24"/>
        </w:rPr>
        <w:t xml:space="preserve"> of</w:t>
      </w:r>
      <w:r w:rsidR="008C7FF6" w:rsidRPr="00E85C82">
        <w:rPr>
          <w:rFonts w:ascii="Times New Roman" w:hAnsi="Times New Roman" w:cs="Times New Roman"/>
          <w:sz w:val="24"/>
          <w:szCs w:val="24"/>
        </w:rPr>
        <w:t xml:space="preserve"> these alternative drugs </w:t>
      </w:r>
      <w:r w:rsidR="000E1C32" w:rsidRPr="00E85C82">
        <w:rPr>
          <w:rFonts w:ascii="Times New Roman" w:hAnsi="Times New Roman" w:cs="Times New Roman"/>
          <w:sz w:val="24"/>
          <w:szCs w:val="24"/>
        </w:rPr>
        <w:t xml:space="preserve">also </w:t>
      </w:r>
      <w:r w:rsidR="008C7FF6" w:rsidRPr="00E85C82">
        <w:rPr>
          <w:rFonts w:ascii="Times New Roman" w:hAnsi="Times New Roman" w:cs="Times New Roman"/>
          <w:sz w:val="24"/>
          <w:szCs w:val="24"/>
        </w:rPr>
        <w:t>is relatively contraindicated in women.</w:t>
      </w:r>
      <w:r w:rsidR="00D77692" w:rsidRPr="00E85C82">
        <w:rPr>
          <w:rFonts w:ascii="Times New Roman" w:hAnsi="Times New Roman" w:cs="Times New Roman"/>
          <w:sz w:val="24"/>
          <w:szCs w:val="24"/>
        </w:rPr>
        <w:t xml:space="preserve"> </w:t>
      </w:r>
    </w:p>
    <w:p w14:paraId="3BFA931E" w14:textId="77777777" w:rsidR="00347C5A" w:rsidRPr="00E85C82" w:rsidRDefault="00347C5A" w:rsidP="00742D96">
      <w:pPr>
        <w:spacing w:after="0" w:line="240" w:lineRule="auto"/>
        <w:ind w:firstLine="720"/>
        <w:jc w:val="both"/>
        <w:rPr>
          <w:rFonts w:ascii="Times New Roman" w:hAnsi="Times New Roman" w:cs="Times New Roman"/>
          <w:sz w:val="24"/>
          <w:szCs w:val="24"/>
        </w:rPr>
      </w:pPr>
    </w:p>
    <w:p w14:paraId="16EACA74" w14:textId="30B5FF90" w:rsidR="00347C5A" w:rsidRPr="00E85C82" w:rsidRDefault="0083739B" w:rsidP="00742D96">
      <w:pPr>
        <w:spacing w:after="0" w:line="240" w:lineRule="auto"/>
        <w:ind w:firstLine="720"/>
        <w:jc w:val="both"/>
        <w:rPr>
          <w:rFonts w:ascii="Times New Roman" w:hAnsi="Times New Roman" w:cs="Times New Roman"/>
          <w:sz w:val="24"/>
          <w:szCs w:val="24"/>
        </w:rPr>
      </w:pPr>
      <w:r w:rsidRPr="00E85C82">
        <w:rPr>
          <w:rFonts w:ascii="Times New Roman" w:hAnsi="Times New Roman" w:cs="Times New Roman"/>
          <w:sz w:val="24"/>
          <w:szCs w:val="24"/>
        </w:rPr>
        <w:t>Congress never intended for states to use prior authorization programs to deny Medicaid beneficiaries access to medically necessary covered outpatient drugs.</w:t>
      </w:r>
      <w:r w:rsidRPr="00E85C82">
        <w:rPr>
          <w:rStyle w:val="FootnoteReference"/>
          <w:rFonts w:ascii="Times New Roman" w:hAnsi="Times New Roman" w:cs="Times New Roman"/>
          <w:sz w:val="24"/>
          <w:szCs w:val="24"/>
        </w:rPr>
        <w:footnoteReference w:id="2"/>
      </w:r>
      <w:r w:rsidRPr="00E85C82">
        <w:rPr>
          <w:rFonts w:ascii="Times New Roman" w:hAnsi="Times New Roman" w:cs="Times New Roman"/>
          <w:sz w:val="24"/>
          <w:szCs w:val="24"/>
        </w:rPr>
        <w:t xml:space="preserve">  CMS has acknowledged that </w:t>
      </w:r>
      <w:r w:rsidR="009B54BE">
        <w:rPr>
          <w:rFonts w:ascii="Times New Roman" w:hAnsi="Times New Roman" w:cs="Times New Roman"/>
          <w:sz w:val="24"/>
          <w:szCs w:val="24"/>
        </w:rPr>
        <w:t>using step therapy to put such drugs out of reach for the patient poses a risk for poor health outcomes, which would result in increased costs to the Medicaid program</w:t>
      </w:r>
      <w:r w:rsidR="00A12DB8">
        <w:rPr>
          <w:rFonts w:ascii="Times New Roman" w:hAnsi="Times New Roman" w:cs="Times New Roman"/>
          <w:sz w:val="24"/>
          <w:szCs w:val="24"/>
        </w:rPr>
        <w:t>.</w:t>
      </w:r>
      <w:r w:rsidRPr="00E85C82">
        <w:rPr>
          <w:rStyle w:val="FootnoteReference"/>
          <w:rFonts w:ascii="Times New Roman" w:hAnsi="Times New Roman" w:cs="Times New Roman"/>
          <w:sz w:val="24"/>
          <w:szCs w:val="24"/>
        </w:rPr>
        <w:footnoteReference w:id="3"/>
      </w:r>
      <w:r w:rsidR="00347C5A" w:rsidRPr="00E85C82">
        <w:rPr>
          <w:rFonts w:ascii="Times New Roman" w:hAnsi="Times New Roman" w:cs="Times New Roman"/>
          <w:sz w:val="24"/>
          <w:szCs w:val="24"/>
        </w:rPr>
        <w:t xml:space="preserve"> </w:t>
      </w:r>
      <w:r w:rsidR="00A12DB8">
        <w:rPr>
          <w:rFonts w:ascii="Times New Roman" w:hAnsi="Times New Roman" w:cs="Times New Roman"/>
          <w:sz w:val="24"/>
          <w:szCs w:val="24"/>
        </w:rPr>
        <w:t xml:space="preserve"> </w:t>
      </w:r>
      <w:r w:rsidRPr="00E85C82">
        <w:rPr>
          <w:rFonts w:ascii="Times New Roman" w:hAnsi="Times New Roman" w:cs="Times New Roman"/>
          <w:sz w:val="24"/>
          <w:szCs w:val="24"/>
        </w:rPr>
        <w:t xml:space="preserve">By failing to mitigate or eliminate this </w:t>
      </w:r>
      <w:r w:rsidR="009B54BE">
        <w:rPr>
          <w:rFonts w:ascii="Times New Roman" w:hAnsi="Times New Roman" w:cs="Times New Roman"/>
          <w:sz w:val="24"/>
          <w:szCs w:val="24"/>
        </w:rPr>
        <w:t>threat</w:t>
      </w:r>
      <w:r w:rsidRPr="00E85C82">
        <w:rPr>
          <w:rFonts w:ascii="Times New Roman" w:hAnsi="Times New Roman" w:cs="Times New Roman"/>
          <w:sz w:val="24"/>
          <w:szCs w:val="24"/>
        </w:rPr>
        <w:t>, CMS</w:t>
      </w:r>
      <w:r w:rsidR="00347C5A" w:rsidRPr="00E85C82">
        <w:rPr>
          <w:rFonts w:ascii="Times New Roman" w:hAnsi="Times New Roman" w:cs="Times New Roman"/>
          <w:sz w:val="24"/>
          <w:szCs w:val="24"/>
        </w:rPr>
        <w:t xml:space="preserve"> </w:t>
      </w:r>
      <w:r w:rsidR="00E85C82" w:rsidRPr="00E85C82">
        <w:rPr>
          <w:rFonts w:ascii="Times New Roman" w:hAnsi="Times New Roman" w:cs="Times New Roman"/>
          <w:sz w:val="24"/>
          <w:szCs w:val="24"/>
        </w:rPr>
        <w:t xml:space="preserve">missed an opportunity to provide </w:t>
      </w:r>
      <w:r w:rsidR="00A12DB8">
        <w:rPr>
          <w:rFonts w:ascii="Times New Roman" w:hAnsi="Times New Roman" w:cs="Times New Roman"/>
          <w:sz w:val="24"/>
          <w:szCs w:val="24"/>
        </w:rPr>
        <w:t xml:space="preserve">necessary </w:t>
      </w:r>
      <w:r w:rsidR="00E85C82" w:rsidRPr="00E85C82">
        <w:rPr>
          <w:rFonts w:ascii="Times New Roman" w:hAnsi="Times New Roman" w:cs="Times New Roman"/>
          <w:sz w:val="24"/>
          <w:szCs w:val="24"/>
        </w:rPr>
        <w:t xml:space="preserve">clarity </w:t>
      </w:r>
      <w:r w:rsidR="00A12DB8">
        <w:rPr>
          <w:rFonts w:ascii="Times New Roman" w:hAnsi="Times New Roman" w:cs="Times New Roman"/>
          <w:sz w:val="24"/>
          <w:szCs w:val="24"/>
        </w:rPr>
        <w:t>for acceptable prior authorization programs for covered outpatient drugs</w:t>
      </w:r>
      <w:r w:rsidRPr="00E85C82">
        <w:rPr>
          <w:rFonts w:ascii="Times New Roman" w:hAnsi="Times New Roman" w:cs="Times New Roman"/>
          <w:sz w:val="24"/>
          <w:szCs w:val="24"/>
        </w:rPr>
        <w:t>.</w:t>
      </w:r>
      <w:r w:rsidR="00347C5A" w:rsidRPr="00E85C82">
        <w:rPr>
          <w:rFonts w:ascii="Times New Roman" w:hAnsi="Times New Roman" w:cs="Times New Roman"/>
          <w:sz w:val="24"/>
          <w:szCs w:val="24"/>
        </w:rPr>
        <w:t xml:space="preserve"> </w:t>
      </w:r>
      <w:r w:rsidRPr="00E85C82">
        <w:rPr>
          <w:rFonts w:ascii="Times New Roman" w:hAnsi="Times New Roman" w:cs="Times New Roman"/>
          <w:sz w:val="24"/>
          <w:szCs w:val="24"/>
        </w:rPr>
        <w:t xml:space="preserve"> </w:t>
      </w:r>
      <w:r w:rsidR="00A12DB8">
        <w:rPr>
          <w:rFonts w:ascii="Times New Roman" w:hAnsi="Times New Roman" w:cs="Times New Roman"/>
          <w:sz w:val="24"/>
          <w:szCs w:val="24"/>
        </w:rPr>
        <w:t xml:space="preserve">As a consequence, </w:t>
      </w:r>
      <w:r w:rsidR="00CF68E2">
        <w:rPr>
          <w:rFonts w:ascii="Times New Roman" w:hAnsi="Times New Roman" w:cs="Times New Roman"/>
          <w:sz w:val="24"/>
          <w:szCs w:val="24"/>
        </w:rPr>
        <w:t xml:space="preserve">several </w:t>
      </w:r>
      <w:r w:rsidR="00A12DB8">
        <w:rPr>
          <w:rFonts w:ascii="Times New Roman" w:hAnsi="Times New Roman" w:cs="Times New Roman"/>
          <w:sz w:val="24"/>
          <w:szCs w:val="24"/>
        </w:rPr>
        <w:t>s</w:t>
      </w:r>
      <w:r w:rsidR="00347C5A" w:rsidRPr="00E85C82">
        <w:rPr>
          <w:rFonts w:ascii="Times New Roman" w:hAnsi="Times New Roman" w:cs="Times New Roman"/>
          <w:sz w:val="24"/>
          <w:szCs w:val="24"/>
        </w:rPr>
        <w:t xml:space="preserve">tates argue that they have authority to use step therapy to deny access to medically necessary drugs under existing federal law. </w:t>
      </w:r>
    </w:p>
    <w:p w14:paraId="486594D7" w14:textId="77777777" w:rsidR="00347C5A" w:rsidRPr="00E85C82" w:rsidRDefault="00347C5A" w:rsidP="00742D96">
      <w:pPr>
        <w:spacing w:after="0" w:line="240" w:lineRule="auto"/>
        <w:ind w:firstLine="720"/>
        <w:jc w:val="both"/>
        <w:rPr>
          <w:rFonts w:ascii="Times New Roman" w:hAnsi="Times New Roman" w:cs="Times New Roman"/>
          <w:sz w:val="24"/>
          <w:szCs w:val="24"/>
        </w:rPr>
      </w:pPr>
    </w:p>
    <w:p w14:paraId="0AE90331" w14:textId="5EFDB32F" w:rsidR="002851A6" w:rsidRPr="00E85C82" w:rsidRDefault="00347C5A" w:rsidP="002851A6">
      <w:pPr>
        <w:spacing w:after="0" w:line="240" w:lineRule="auto"/>
        <w:ind w:firstLine="720"/>
        <w:jc w:val="both"/>
        <w:rPr>
          <w:rFonts w:ascii="Times New Roman" w:hAnsi="Times New Roman" w:cs="Times New Roman"/>
          <w:iCs/>
          <w:sz w:val="24"/>
          <w:szCs w:val="24"/>
        </w:rPr>
      </w:pPr>
      <w:r w:rsidRPr="00E85C82">
        <w:rPr>
          <w:rFonts w:ascii="Times New Roman" w:hAnsi="Times New Roman" w:cs="Times New Roman"/>
          <w:sz w:val="24"/>
          <w:szCs w:val="24"/>
        </w:rPr>
        <w:t xml:space="preserve">Of equal concern is the section 1115 waiver that permits Oregon Medicaid to establish a Prioritized List of Health Services.  Oregon </w:t>
      </w:r>
      <w:r w:rsidR="00D31D8E">
        <w:rPr>
          <w:rFonts w:ascii="Times New Roman" w:hAnsi="Times New Roman" w:cs="Times New Roman"/>
          <w:sz w:val="24"/>
          <w:szCs w:val="24"/>
        </w:rPr>
        <w:t xml:space="preserve">only covers </w:t>
      </w:r>
      <w:r w:rsidRPr="00E85C82">
        <w:rPr>
          <w:rFonts w:ascii="Times New Roman" w:hAnsi="Times New Roman" w:cs="Times New Roman"/>
          <w:sz w:val="24"/>
          <w:szCs w:val="24"/>
        </w:rPr>
        <w:t>items and services</w:t>
      </w:r>
      <w:r w:rsidR="00D31D8E">
        <w:rPr>
          <w:rFonts w:ascii="Times New Roman" w:hAnsi="Times New Roman" w:cs="Times New Roman"/>
          <w:sz w:val="24"/>
          <w:szCs w:val="24"/>
        </w:rPr>
        <w:t xml:space="preserve"> that it has ranked</w:t>
      </w:r>
      <w:r w:rsidR="006639A0">
        <w:rPr>
          <w:rFonts w:ascii="Times New Roman" w:hAnsi="Times New Roman" w:cs="Times New Roman"/>
          <w:sz w:val="24"/>
          <w:szCs w:val="24"/>
        </w:rPr>
        <w:t xml:space="preserve"> at a high enough level on this list.  Therapies for </w:t>
      </w:r>
      <w:proofErr w:type="spellStart"/>
      <w:r w:rsidRPr="00E85C82">
        <w:rPr>
          <w:rFonts w:ascii="Times New Roman" w:hAnsi="Times New Roman" w:cs="Times New Roman"/>
          <w:sz w:val="24"/>
          <w:szCs w:val="24"/>
        </w:rPr>
        <w:t>lysosomal</w:t>
      </w:r>
      <w:proofErr w:type="spellEnd"/>
      <w:r w:rsidRPr="00E85C82">
        <w:rPr>
          <w:rFonts w:ascii="Times New Roman" w:hAnsi="Times New Roman" w:cs="Times New Roman"/>
          <w:sz w:val="24"/>
          <w:szCs w:val="24"/>
        </w:rPr>
        <w:t xml:space="preserve"> storage disorders, such as </w:t>
      </w:r>
      <w:proofErr w:type="spellStart"/>
      <w:r w:rsidRPr="00E85C82">
        <w:rPr>
          <w:rFonts w:ascii="Times New Roman" w:hAnsi="Times New Roman" w:cs="Times New Roman"/>
          <w:sz w:val="24"/>
          <w:szCs w:val="24"/>
        </w:rPr>
        <w:t>Gaucher</w:t>
      </w:r>
      <w:proofErr w:type="spellEnd"/>
      <w:r w:rsidRPr="00E85C82">
        <w:rPr>
          <w:rFonts w:ascii="Times New Roman" w:hAnsi="Times New Roman" w:cs="Times New Roman"/>
          <w:sz w:val="24"/>
          <w:szCs w:val="24"/>
        </w:rPr>
        <w:t xml:space="preserve"> disease and the various types and subtypes of </w:t>
      </w:r>
      <w:proofErr w:type="spellStart"/>
      <w:r w:rsidRPr="00E85C82">
        <w:rPr>
          <w:rFonts w:ascii="Times New Roman" w:hAnsi="Times New Roman" w:cs="Times New Roman"/>
          <w:sz w:val="24"/>
          <w:szCs w:val="24"/>
        </w:rPr>
        <w:t>mucopolysaccharidoses</w:t>
      </w:r>
      <w:proofErr w:type="spellEnd"/>
      <w:r w:rsidRPr="00E85C82">
        <w:rPr>
          <w:rFonts w:ascii="Times New Roman" w:hAnsi="Times New Roman" w:cs="Times New Roman"/>
          <w:sz w:val="24"/>
          <w:szCs w:val="24"/>
        </w:rPr>
        <w:t xml:space="preserve"> (“MPS”)</w:t>
      </w:r>
      <w:r w:rsidR="006639A0">
        <w:rPr>
          <w:rFonts w:ascii="Times New Roman" w:hAnsi="Times New Roman" w:cs="Times New Roman"/>
          <w:sz w:val="24"/>
          <w:szCs w:val="24"/>
        </w:rPr>
        <w:t>, are given low priority, which results in denials</w:t>
      </w:r>
      <w:r w:rsidRPr="00E85C82">
        <w:rPr>
          <w:rFonts w:ascii="Times New Roman" w:hAnsi="Times New Roman" w:cs="Times New Roman"/>
          <w:sz w:val="24"/>
          <w:szCs w:val="24"/>
        </w:rPr>
        <w:t xml:space="preserve">.  For example, </w:t>
      </w:r>
      <w:r w:rsidR="006639A0">
        <w:rPr>
          <w:rFonts w:ascii="Times New Roman" w:hAnsi="Times New Roman" w:cs="Times New Roman"/>
          <w:sz w:val="24"/>
          <w:szCs w:val="24"/>
        </w:rPr>
        <w:t xml:space="preserve">Oregon has used the list to repeatedly deny </w:t>
      </w:r>
      <w:r w:rsidRPr="00E85C82">
        <w:rPr>
          <w:rFonts w:ascii="Times New Roman" w:hAnsi="Times New Roman" w:cs="Times New Roman"/>
          <w:sz w:val="24"/>
          <w:szCs w:val="24"/>
        </w:rPr>
        <w:t xml:space="preserve">an 11-year old Hunter Syndrome (MPS II) patient from </w:t>
      </w:r>
      <w:proofErr w:type="spellStart"/>
      <w:r w:rsidRPr="00E85C82">
        <w:rPr>
          <w:rFonts w:ascii="Times New Roman" w:hAnsi="Times New Roman" w:cs="Times New Roman"/>
          <w:sz w:val="24"/>
          <w:szCs w:val="24"/>
        </w:rPr>
        <w:t>Tenmile</w:t>
      </w:r>
      <w:proofErr w:type="spellEnd"/>
      <w:r w:rsidRPr="00E85C82">
        <w:rPr>
          <w:rFonts w:ascii="Times New Roman" w:hAnsi="Times New Roman" w:cs="Times New Roman"/>
          <w:sz w:val="24"/>
          <w:szCs w:val="24"/>
        </w:rPr>
        <w:t xml:space="preserve"> in Douglas County, Oregon</w:t>
      </w:r>
      <w:r w:rsidR="006639A0">
        <w:rPr>
          <w:rFonts w:ascii="Times New Roman" w:hAnsi="Times New Roman" w:cs="Times New Roman"/>
          <w:sz w:val="24"/>
          <w:szCs w:val="24"/>
        </w:rPr>
        <w:t xml:space="preserve"> access to a medically necessary enzyme replacement therapy.</w:t>
      </w:r>
      <w:r w:rsidRPr="00E85C82">
        <w:rPr>
          <w:rFonts w:ascii="Times New Roman" w:hAnsi="Times New Roman" w:cs="Times New Roman"/>
          <w:sz w:val="24"/>
          <w:szCs w:val="24"/>
        </w:rPr>
        <w:t xml:space="preserve"> </w:t>
      </w:r>
      <w:r w:rsidR="006639A0">
        <w:rPr>
          <w:rFonts w:ascii="Times New Roman" w:hAnsi="Times New Roman" w:cs="Times New Roman"/>
          <w:sz w:val="24"/>
          <w:szCs w:val="24"/>
        </w:rPr>
        <w:t xml:space="preserve">Rather than cover this therapy that replaces the deficient enzyme </w:t>
      </w:r>
      <w:r w:rsidR="00361703">
        <w:rPr>
          <w:rFonts w:ascii="Times New Roman" w:hAnsi="Times New Roman" w:cs="Times New Roman"/>
          <w:sz w:val="24"/>
          <w:szCs w:val="24"/>
        </w:rPr>
        <w:t>causing the underlying debilitating and often fatal disease, Oregon has</w:t>
      </w:r>
      <w:r w:rsidR="00D96CEB">
        <w:rPr>
          <w:rFonts w:ascii="Times New Roman" w:hAnsi="Times New Roman" w:cs="Times New Roman"/>
          <w:sz w:val="24"/>
          <w:szCs w:val="24"/>
        </w:rPr>
        <w:t xml:space="preserve"> </w:t>
      </w:r>
      <w:r w:rsidR="00361703">
        <w:rPr>
          <w:rFonts w:ascii="Times New Roman" w:hAnsi="Times New Roman" w:cs="Times New Roman"/>
          <w:sz w:val="24"/>
          <w:szCs w:val="24"/>
        </w:rPr>
        <w:t xml:space="preserve">chosen to </w:t>
      </w:r>
      <w:r w:rsidRPr="00E85C82">
        <w:rPr>
          <w:rFonts w:ascii="Times New Roman" w:hAnsi="Times New Roman" w:cs="Times New Roman"/>
          <w:sz w:val="24"/>
          <w:szCs w:val="24"/>
        </w:rPr>
        <w:t xml:space="preserve">only </w:t>
      </w:r>
      <w:r w:rsidR="00D96CEB">
        <w:rPr>
          <w:rFonts w:ascii="Times New Roman" w:hAnsi="Times New Roman" w:cs="Times New Roman"/>
          <w:sz w:val="24"/>
          <w:szCs w:val="24"/>
        </w:rPr>
        <w:t>cover episodic and symptomatic interventions, such</w:t>
      </w:r>
      <w:r w:rsidR="00742D96">
        <w:rPr>
          <w:rFonts w:ascii="Times New Roman" w:hAnsi="Times New Roman" w:cs="Times New Roman"/>
          <w:sz w:val="24"/>
          <w:szCs w:val="24"/>
        </w:rPr>
        <w:t xml:space="preserve"> as</w:t>
      </w:r>
      <w:r w:rsidR="00D96CEB">
        <w:rPr>
          <w:rFonts w:ascii="Times New Roman" w:hAnsi="Times New Roman" w:cs="Times New Roman"/>
          <w:sz w:val="24"/>
          <w:szCs w:val="24"/>
        </w:rPr>
        <w:t xml:space="preserve"> </w:t>
      </w:r>
      <w:r w:rsidR="00D96CEB" w:rsidRPr="00E85C82">
        <w:rPr>
          <w:rFonts w:ascii="Times New Roman" w:hAnsi="Times New Roman" w:cs="Times New Roman"/>
          <w:sz w:val="24"/>
          <w:szCs w:val="24"/>
        </w:rPr>
        <w:t>surgerie</w:t>
      </w:r>
      <w:r w:rsidR="00742D96">
        <w:rPr>
          <w:rFonts w:ascii="Times New Roman" w:hAnsi="Times New Roman" w:cs="Times New Roman"/>
          <w:sz w:val="24"/>
          <w:szCs w:val="24"/>
        </w:rPr>
        <w:t>s, hospitalizations, diagnostic</w:t>
      </w:r>
      <w:r w:rsidR="00D96CEB" w:rsidRPr="00E85C82">
        <w:rPr>
          <w:rFonts w:ascii="Times New Roman" w:hAnsi="Times New Roman" w:cs="Times New Roman"/>
          <w:sz w:val="24"/>
          <w:szCs w:val="24"/>
        </w:rPr>
        <w:t xml:space="preserve"> imag</w:t>
      </w:r>
      <w:r w:rsidR="00742D96">
        <w:rPr>
          <w:rFonts w:ascii="Times New Roman" w:hAnsi="Times New Roman" w:cs="Times New Roman"/>
          <w:sz w:val="24"/>
          <w:szCs w:val="24"/>
        </w:rPr>
        <w:t>ing</w:t>
      </w:r>
      <w:r w:rsidR="00D96CEB" w:rsidRPr="00E85C82">
        <w:rPr>
          <w:rFonts w:ascii="Times New Roman" w:hAnsi="Times New Roman" w:cs="Times New Roman"/>
          <w:sz w:val="24"/>
          <w:szCs w:val="24"/>
        </w:rPr>
        <w:t>, physical therapy, antibiotics, and a nebulizer</w:t>
      </w:r>
      <w:r w:rsidR="002851A6">
        <w:rPr>
          <w:rFonts w:ascii="Times New Roman" w:hAnsi="Times New Roman" w:cs="Times New Roman"/>
          <w:sz w:val="24"/>
          <w:szCs w:val="24"/>
        </w:rPr>
        <w:t xml:space="preserve"> – again, </w:t>
      </w:r>
      <w:r w:rsidR="002851A6" w:rsidRPr="00E85C82">
        <w:rPr>
          <w:rFonts w:ascii="Times New Roman" w:hAnsi="Times New Roman" w:cs="Times New Roman"/>
          <w:iCs/>
          <w:sz w:val="24"/>
          <w:szCs w:val="24"/>
        </w:rPr>
        <w:t>in conflict with the standard of care</w:t>
      </w:r>
      <w:r w:rsidR="002851A6">
        <w:rPr>
          <w:rFonts w:ascii="Times New Roman" w:hAnsi="Times New Roman" w:cs="Times New Roman"/>
          <w:iCs/>
          <w:sz w:val="24"/>
          <w:szCs w:val="24"/>
        </w:rPr>
        <w:t xml:space="preserve"> and </w:t>
      </w:r>
      <w:r w:rsidR="009D0D1E">
        <w:rPr>
          <w:rFonts w:ascii="Times New Roman" w:hAnsi="Times New Roman" w:cs="Times New Roman"/>
          <w:iCs/>
          <w:sz w:val="24"/>
          <w:szCs w:val="24"/>
        </w:rPr>
        <w:t xml:space="preserve">not in </w:t>
      </w:r>
      <w:r w:rsidR="002851A6">
        <w:rPr>
          <w:rFonts w:ascii="Times New Roman" w:hAnsi="Times New Roman" w:cs="Times New Roman"/>
          <w:iCs/>
          <w:sz w:val="24"/>
          <w:szCs w:val="24"/>
        </w:rPr>
        <w:t>the best interest of the patient</w:t>
      </w:r>
      <w:r w:rsidR="002851A6" w:rsidRPr="00E85C82">
        <w:rPr>
          <w:rFonts w:ascii="Times New Roman" w:hAnsi="Times New Roman" w:cs="Times New Roman"/>
          <w:iCs/>
          <w:sz w:val="24"/>
          <w:szCs w:val="24"/>
        </w:rPr>
        <w:t xml:space="preserve">.  </w:t>
      </w:r>
    </w:p>
    <w:p w14:paraId="1085D1CA" w14:textId="77777777" w:rsidR="00742D96" w:rsidRDefault="00742D96" w:rsidP="00742D96">
      <w:pPr>
        <w:spacing w:after="0" w:line="240" w:lineRule="auto"/>
        <w:ind w:firstLine="720"/>
        <w:jc w:val="both"/>
        <w:rPr>
          <w:rFonts w:ascii="Times New Roman" w:hAnsi="Times New Roman" w:cs="Times New Roman"/>
          <w:sz w:val="24"/>
          <w:szCs w:val="24"/>
        </w:rPr>
      </w:pPr>
    </w:p>
    <w:p w14:paraId="54FA5A1D" w14:textId="48F75BA1" w:rsidR="00347C5A" w:rsidRPr="00E85C82" w:rsidRDefault="00742D96" w:rsidP="00742D96">
      <w:pPr>
        <w:spacing w:after="0" w:line="240" w:lineRule="auto"/>
        <w:ind w:firstLine="720"/>
        <w:jc w:val="both"/>
        <w:rPr>
          <w:rFonts w:ascii="Times New Roman" w:hAnsi="Times New Roman" w:cs="Times New Roman"/>
          <w:sz w:val="24"/>
          <w:szCs w:val="24"/>
        </w:rPr>
      </w:pPr>
      <w:r w:rsidRPr="00E85C82">
        <w:rPr>
          <w:rFonts w:ascii="Times New Roman" w:hAnsi="Times New Roman" w:cs="Times New Roman"/>
          <w:sz w:val="24"/>
          <w:szCs w:val="24"/>
        </w:rPr>
        <w:t>These example</w:t>
      </w:r>
      <w:r w:rsidR="00346E62">
        <w:rPr>
          <w:rFonts w:ascii="Times New Roman" w:hAnsi="Times New Roman" w:cs="Times New Roman"/>
          <w:sz w:val="24"/>
          <w:szCs w:val="24"/>
        </w:rPr>
        <w:t xml:space="preserve">s </w:t>
      </w:r>
      <w:r>
        <w:rPr>
          <w:rFonts w:ascii="Times New Roman" w:hAnsi="Times New Roman" w:cs="Times New Roman"/>
          <w:sz w:val="24"/>
          <w:szCs w:val="24"/>
        </w:rPr>
        <w:t>demonstrate</w:t>
      </w:r>
      <w:r w:rsidRPr="00E85C82">
        <w:rPr>
          <w:rFonts w:ascii="Times New Roman" w:hAnsi="Times New Roman" w:cs="Times New Roman"/>
          <w:sz w:val="24"/>
          <w:szCs w:val="24"/>
        </w:rPr>
        <w:t xml:space="preserve"> the devastating impact that </w:t>
      </w:r>
      <w:r w:rsidR="00346E62">
        <w:rPr>
          <w:rFonts w:ascii="Times New Roman" w:hAnsi="Times New Roman" w:cs="Times New Roman"/>
          <w:sz w:val="24"/>
          <w:szCs w:val="24"/>
        </w:rPr>
        <w:t>recent and ongoing abuses of the prior authorization process and section 1115 waivers</w:t>
      </w:r>
      <w:r w:rsidRPr="00E85C82">
        <w:rPr>
          <w:rFonts w:ascii="Times New Roman" w:hAnsi="Times New Roman" w:cs="Times New Roman"/>
          <w:sz w:val="24"/>
          <w:szCs w:val="24"/>
        </w:rPr>
        <w:t xml:space="preserve"> are having on </w:t>
      </w:r>
      <w:r w:rsidR="007B0B01">
        <w:rPr>
          <w:rFonts w:ascii="Times New Roman" w:hAnsi="Times New Roman" w:cs="Times New Roman"/>
          <w:sz w:val="24"/>
          <w:szCs w:val="24"/>
        </w:rPr>
        <w:t xml:space="preserve">Medicaid </w:t>
      </w:r>
      <w:r w:rsidRPr="00E85C82">
        <w:rPr>
          <w:rFonts w:ascii="Times New Roman" w:hAnsi="Times New Roman" w:cs="Times New Roman"/>
          <w:sz w:val="24"/>
          <w:szCs w:val="24"/>
        </w:rPr>
        <w:t>patients</w:t>
      </w:r>
      <w:r w:rsidR="005A7CBB">
        <w:rPr>
          <w:rFonts w:ascii="Times New Roman" w:hAnsi="Times New Roman" w:cs="Times New Roman"/>
          <w:sz w:val="24"/>
          <w:szCs w:val="24"/>
        </w:rPr>
        <w:t xml:space="preserve"> with rare diseases</w:t>
      </w:r>
      <w:r w:rsidRPr="00E85C82">
        <w:rPr>
          <w:rFonts w:ascii="Times New Roman" w:hAnsi="Times New Roman" w:cs="Times New Roman"/>
          <w:sz w:val="24"/>
          <w:szCs w:val="24"/>
        </w:rPr>
        <w:t xml:space="preserve">.  </w:t>
      </w:r>
      <w:r w:rsidR="00346E62">
        <w:rPr>
          <w:rFonts w:ascii="Times New Roman" w:hAnsi="Times New Roman" w:cs="Times New Roman"/>
          <w:sz w:val="24"/>
          <w:szCs w:val="24"/>
        </w:rPr>
        <w:t xml:space="preserve">Congress designed </w:t>
      </w:r>
      <w:r w:rsidRPr="00E85C82">
        <w:rPr>
          <w:rFonts w:ascii="Times New Roman" w:hAnsi="Times New Roman" w:cs="Times New Roman"/>
          <w:sz w:val="24"/>
          <w:szCs w:val="24"/>
        </w:rPr>
        <w:t xml:space="preserve">Medicaid </w:t>
      </w:r>
      <w:r w:rsidR="00346E62">
        <w:rPr>
          <w:rFonts w:ascii="Times New Roman" w:hAnsi="Times New Roman" w:cs="Times New Roman"/>
          <w:sz w:val="24"/>
          <w:szCs w:val="24"/>
        </w:rPr>
        <w:t xml:space="preserve">to </w:t>
      </w:r>
      <w:r w:rsidRPr="00E85C82">
        <w:rPr>
          <w:rFonts w:ascii="Times New Roman" w:hAnsi="Times New Roman" w:cs="Times New Roman"/>
          <w:sz w:val="24"/>
          <w:szCs w:val="24"/>
        </w:rPr>
        <w:t>provide a critical safety net to millions of Americans</w:t>
      </w:r>
      <w:r w:rsidR="005A7CBB">
        <w:rPr>
          <w:rFonts w:ascii="Times New Roman" w:hAnsi="Times New Roman" w:cs="Times New Roman"/>
          <w:sz w:val="24"/>
          <w:szCs w:val="24"/>
        </w:rPr>
        <w:t xml:space="preserve"> with limited resources or disabilities</w:t>
      </w:r>
      <w:r w:rsidR="00346E62">
        <w:rPr>
          <w:rFonts w:ascii="Times New Roman" w:hAnsi="Times New Roman" w:cs="Times New Roman"/>
          <w:sz w:val="24"/>
          <w:szCs w:val="24"/>
        </w:rPr>
        <w:t>, yet p</w:t>
      </w:r>
      <w:r w:rsidR="005A7CBB">
        <w:rPr>
          <w:rFonts w:ascii="Times New Roman" w:hAnsi="Times New Roman" w:cs="Times New Roman"/>
          <w:sz w:val="24"/>
          <w:szCs w:val="24"/>
        </w:rPr>
        <w:t>olicies</w:t>
      </w:r>
      <w:r w:rsidR="00346E62">
        <w:rPr>
          <w:rFonts w:ascii="Times New Roman" w:hAnsi="Times New Roman" w:cs="Times New Roman"/>
          <w:sz w:val="24"/>
          <w:szCs w:val="24"/>
        </w:rPr>
        <w:t xml:space="preserve"> </w:t>
      </w:r>
      <w:r w:rsidR="005A7CBB">
        <w:rPr>
          <w:rFonts w:ascii="Times New Roman" w:hAnsi="Times New Roman" w:cs="Times New Roman"/>
          <w:sz w:val="24"/>
          <w:szCs w:val="24"/>
        </w:rPr>
        <w:t xml:space="preserve">that prevent access to medically necessary rare disease therapies </w:t>
      </w:r>
      <w:r w:rsidR="00346E62">
        <w:rPr>
          <w:rFonts w:ascii="Times New Roman" w:hAnsi="Times New Roman" w:cs="Times New Roman"/>
          <w:sz w:val="24"/>
          <w:szCs w:val="24"/>
        </w:rPr>
        <w:t xml:space="preserve">are </w:t>
      </w:r>
      <w:r w:rsidR="005A7CBB">
        <w:rPr>
          <w:rFonts w:ascii="Times New Roman" w:hAnsi="Times New Roman" w:cs="Times New Roman"/>
          <w:sz w:val="24"/>
          <w:szCs w:val="24"/>
        </w:rPr>
        <w:t xml:space="preserve">limiting the utility of the program for </w:t>
      </w:r>
      <w:r w:rsidR="00B106F2">
        <w:rPr>
          <w:rFonts w:ascii="Times New Roman" w:hAnsi="Times New Roman" w:cs="Times New Roman"/>
          <w:sz w:val="24"/>
          <w:szCs w:val="24"/>
        </w:rPr>
        <w:t xml:space="preserve">a </w:t>
      </w:r>
      <w:r w:rsidR="005A7CBB">
        <w:rPr>
          <w:rFonts w:ascii="Times New Roman" w:hAnsi="Times New Roman" w:cs="Times New Roman"/>
          <w:sz w:val="24"/>
          <w:szCs w:val="24"/>
        </w:rPr>
        <w:t xml:space="preserve">certain </w:t>
      </w:r>
      <w:r w:rsidR="00523159">
        <w:rPr>
          <w:rFonts w:ascii="Times New Roman" w:hAnsi="Times New Roman" w:cs="Times New Roman"/>
          <w:sz w:val="24"/>
          <w:szCs w:val="24"/>
        </w:rPr>
        <w:t xml:space="preserve">subset </w:t>
      </w:r>
      <w:r w:rsidR="00B106F2">
        <w:rPr>
          <w:rFonts w:ascii="Times New Roman" w:hAnsi="Times New Roman" w:cs="Times New Roman"/>
          <w:sz w:val="24"/>
          <w:szCs w:val="24"/>
        </w:rPr>
        <w:t xml:space="preserve">of </w:t>
      </w:r>
      <w:r w:rsidR="005A7CBB">
        <w:rPr>
          <w:rFonts w:ascii="Times New Roman" w:hAnsi="Times New Roman" w:cs="Times New Roman"/>
          <w:sz w:val="24"/>
          <w:szCs w:val="24"/>
        </w:rPr>
        <w:t>beneficiar</w:t>
      </w:r>
      <w:r w:rsidR="00B106F2">
        <w:rPr>
          <w:rFonts w:ascii="Times New Roman" w:hAnsi="Times New Roman" w:cs="Times New Roman"/>
          <w:sz w:val="24"/>
          <w:szCs w:val="24"/>
        </w:rPr>
        <w:t>y</w:t>
      </w:r>
      <w:r w:rsidR="005A7CBB">
        <w:rPr>
          <w:rFonts w:ascii="Times New Roman" w:hAnsi="Times New Roman" w:cs="Times New Roman"/>
          <w:sz w:val="24"/>
          <w:szCs w:val="24"/>
        </w:rPr>
        <w:t xml:space="preserve">.  </w:t>
      </w:r>
    </w:p>
    <w:p w14:paraId="5571FBF0" w14:textId="77777777" w:rsidR="00E271D7" w:rsidRPr="00E85C82" w:rsidRDefault="00E271D7" w:rsidP="00742D96">
      <w:pPr>
        <w:spacing w:after="0" w:line="240" w:lineRule="auto"/>
        <w:ind w:firstLine="720"/>
        <w:jc w:val="both"/>
        <w:rPr>
          <w:rFonts w:ascii="Times New Roman" w:hAnsi="Times New Roman" w:cs="Times New Roman"/>
          <w:sz w:val="24"/>
          <w:szCs w:val="24"/>
        </w:rPr>
      </w:pPr>
    </w:p>
    <w:p w14:paraId="3DCD516D" w14:textId="6D6955E3" w:rsidR="004B7CAD" w:rsidRPr="00E85C82" w:rsidRDefault="007D21D6" w:rsidP="00742D9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persistence of restrictive and </w:t>
      </w:r>
      <w:r w:rsidRPr="00E85C82">
        <w:rPr>
          <w:rFonts w:ascii="Times New Roman" w:hAnsi="Times New Roman" w:cs="Times New Roman"/>
          <w:sz w:val="24"/>
          <w:szCs w:val="24"/>
        </w:rPr>
        <w:t>often insurmountable coverage polic</w:t>
      </w:r>
      <w:r>
        <w:rPr>
          <w:rFonts w:ascii="Times New Roman" w:hAnsi="Times New Roman" w:cs="Times New Roman"/>
          <w:sz w:val="24"/>
          <w:szCs w:val="24"/>
        </w:rPr>
        <w:t>ies</w:t>
      </w:r>
      <w:r w:rsidRPr="00E85C82">
        <w:rPr>
          <w:rFonts w:ascii="Times New Roman" w:hAnsi="Times New Roman" w:cs="Times New Roman"/>
          <w:sz w:val="24"/>
          <w:szCs w:val="24"/>
        </w:rPr>
        <w:t xml:space="preserve"> that place </w:t>
      </w:r>
      <w:r>
        <w:rPr>
          <w:rFonts w:ascii="Times New Roman" w:hAnsi="Times New Roman" w:cs="Times New Roman"/>
          <w:sz w:val="24"/>
          <w:szCs w:val="24"/>
        </w:rPr>
        <w:t xml:space="preserve">rare disease therapies </w:t>
      </w:r>
      <w:r w:rsidRPr="00E85C82">
        <w:rPr>
          <w:rFonts w:ascii="Times New Roman" w:hAnsi="Times New Roman" w:cs="Times New Roman"/>
          <w:sz w:val="24"/>
          <w:szCs w:val="24"/>
        </w:rPr>
        <w:t xml:space="preserve">out of reach for </w:t>
      </w:r>
      <w:r>
        <w:rPr>
          <w:rFonts w:ascii="Times New Roman" w:hAnsi="Times New Roman" w:cs="Times New Roman"/>
          <w:sz w:val="24"/>
          <w:szCs w:val="24"/>
        </w:rPr>
        <w:t>the</w:t>
      </w:r>
      <w:r w:rsidRPr="00E85C82">
        <w:rPr>
          <w:rFonts w:ascii="Times New Roman" w:hAnsi="Times New Roman" w:cs="Times New Roman"/>
          <w:sz w:val="24"/>
          <w:szCs w:val="24"/>
        </w:rPr>
        <w:t xml:space="preserve"> patient</w:t>
      </w:r>
      <w:r>
        <w:rPr>
          <w:rFonts w:ascii="Times New Roman" w:hAnsi="Times New Roman" w:cs="Times New Roman"/>
          <w:sz w:val="24"/>
          <w:szCs w:val="24"/>
        </w:rPr>
        <w:t xml:space="preserve"> will impede</w:t>
      </w:r>
      <w:r w:rsidRPr="00E85C82">
        <w:rPr>
          <w:rFonts w:ascii="Times New Roman" w:hAnsi="Times New Roman" w:cs="Times New Roman"/>
          <w:sz w:val="24"/>
          <w:szCs w:val="24"/>
        </w:rPr>
        <w:t xml:space="preserve"> </w:t>
      </w:r>
      <w:r>
        <w:rPr>
          <w:rFonts w:ascii="Times New Roman" w:hAnsi="Times New Roman" w:cs="Times New Roman"/>
          <w:sz w:val="24"/>
          <w:szCs w:val="24"/>
        </w:rPr>
        <w:t>c</w:t>
      </w:r>
      <w:r w:rsidRPr="00E85C82">
        <w:rPr>
          <w:rFonts w:ascii="Times New Roman" w:hAnsi="Times New Roman" w:cs="Times New Roman"/>
          <w:sz w:val="24"/>
          <w:szCs w:val="24"/>
        </w:rPr>
        <w:t xml:space="preserve">ontinued innovation </w:t>
      </w:r>
      <w:r>
        <w:rPr>
          <w:rFonts w:ascii="Times New Roman" w:hAnsi="Times New Roman" w:cs="Times New Roman"/>
          <w:sz w:val="24"/>
          <w:szCs w:val="24"/>
        </w:rPr>
        <w:t xml:space="preserve">in </w:t>
      </w:r>
      <w:r w:rsidRPr="00E85C82">
        <w:rPr>
          <w:rFonts w:ascii="Times New Roman" w:hAnsi="Times New Roman" w:cs="Times New Roman"/>
          <w:sz w:val="24"/>
          <w:szCs w:val="24"/>
        </w:rPr>
        <w:t>patient-centric, individualiz</w:t>
      </w:r>
      <w:r>
        <w:rPr>
          <w:rFonts w:ascii="Times New Roman" w:hAnsi="Times New Roman" w:cs="Times New Roman"/>
          <w:sz w:val="24"/>
          <w:szCs w:val="24"/>
        </w:rPr>
        <w:t>ed treatments for rare diseases.</w:t>
      </w:r>
      <w:r w:rsidRPr="00E85C82">
        <w:rPr>
          <w:rFonts w:ascii="Times New Roman" w:hAnsi="Times New Roman" w:cs="Times New Roman"/>
          <w:sz w:val="24"/>
          <w:szCs w:val="24"/>
        </w:rPr>
        <w:t xml:space="preserve"> </w:t>
      </w:r>
      <w:r w:rsidR="009F1F34" w:rsidRPr="00E85C82">
        <w:rPr>
          <w:rFonts w:ascii="Times New Roman" w:hAnsi="Times New Roman" w:cs="Times New Roman"/>
          <w:sz w:val="24"/>
          <w:szCs w:val="24"/>
        </w:rPr>
        <w:t xml:space="preserve">Our </w:t>
      </w:r>
      <w:r w:rsidR="002851A6">
        <w:rPr>
          <w:rFonts w:ascii="Times New Roman" w:hAnsi="Times New Roman" w:cs="Times New Roman"/>
          <w:sz w:val="24"/>
          <w:szCs w:val="24"/>
        </w:rPr>
        <w:t xml:space="preserve">legislative </w:t>
      </w:r>
      <w:r w:rsidR="009F1F34" w:rsidRPr="00E85C82">
        <w:rPr>
          <w:rFonts w:ascii="Times New Roman" w:hAnsi="Times New Roman" w:cs="Times New Roman"/>
          <w:sz w:val="24"/>
          <w:szCs w:val="24"/>
        </w:rPr>
        <w:t>proposal</w:t>
      </w:r>
      <w:r w:rsidR="002851A6">
        <w:rPr>
          <w:rFonts w:ascii="Times New Roman" w:hAnsi="Times New Roman" w:cs="Times New Roman"/>
          <w:sz w:val="24"/>
          <w:szCs w:val="24"/>
        </w:rPr>
        <w:t xml:space="preserve"> (attached)</w:t>
      </w:r>
      <w:r w:rsidR="009F1F34" w:rsidRPr="00E85C82">
        <w:rPr>
          <w:rFonts w:ascii="Times New Roman" w:hAnsi="Times New Roman" w:cs="Times New Roman"/>
          <w:sz w:val="24"/>
          <w:szCs w:val="24"/>
        </w:rPr>
        <w:t xml:space="preserve"> </w:t>
      </w:r>
      <w:r w:rsidR="00046ED9" w:rsidRPr="00E85C82">
        <w:rPr>
          <w:rFonts w:ascii="Times New Roman" w:hAnsi="Times New Roman" w:cs="Times New Roman"/>
          <w:sz w:val="24"/>
          <w:szCs w:val="24"/>
        </w:rPr>
        <w:t>would</w:t>
      </w:r>
      <w:r w:rsidR="003F1F9D" w:rsidRPr="00E85C82">
        <w:rPr>
          <w:rFonts w:ascii="Times New Roman" w:hAnsi="Times New Roman" w:cs="Times New Roman"/>
          <w:sz w:val="24"/>
          <w:szCs w:val="24"/>
        </w:rPr>
        <w:t xml:space="preserve"> </w:t>
      </w:r>
      <w:r w:rsidR="00DA4B9C">
        <w:rPr>
          <w:rFonts w:ascii="Times New Roman" w:hAnsi="Times New Roman" w:cs="Times New Roman"/>
          <w:sz w:val="24"/>
          <w:szCs w:val="24"/>
        </w:rPr>
        <w:t xml:space="preserve">restore health care equity for Medicaid patients </w:t>
      </w:r>
      <w:r w:rsidR="00523159">
        <w:rPr>
          <w:rFonts w:ascii="Times New Roman" w:hAnsi="Times New Roman" w:cs="Times New Roman"/>
          <w:sz w:val="24"/>
          <w:szCs w:val="24"/>
        </w:rPr>
        <w:t>with a rare disease</w:t>
      </w:r>
      <w:r w:rsidR="00121024">
        <w:rPr>
          <w:rFonts w:ascii="Times New Roman" w:hAnsi="Times New Roman" w:cs="Times New Roman"/>
          <w:sz w:val="24"/>
          <w:szCs w:val="24"/>
        </w:rPr>
        <w:t xml:space="preserve"> b</w:t>
      </w:r>
      <w:r w:rsidR="00DA4B9C">
        <w:rPr>
          <w:rFonts w:ascii="Times New Roman" w:hAnsi="Times New Roman" w:cs="Times New Roman"/>
          <w:sz w:val="24"/>
          <w:szCs w:val="24"/>
        </w:rPr>
        <w:t xml:space="preserve">y </w:t>
      </w:r>
      <w:r w:rsidR="00523159">
        <w:rPr>
          <w:rFonts w:ascii="Times New Roman" w:hAnsi="Times New Roman" w:cs="Times New Roman"/>
          <w:sz w:val="24"/>
          <w:szCs w:val="24"/>
        </w:rPr>
        <w:t xml:space="preserve">expressly </w:t>
      </w:r>
      <w:r w:rsidR="003F1F9D" w:rsidRPr="00E85C82">
        <w:rPr>
          <w:rFonts w:ascii="Times New Roman" w:hAnsi="Times New Roman" w:cs="Times New Roman"/>
          <w:sz w:val="24"/>
          <w:szCs w:val="24"/>
        </w:rPr>
        <w:t>prohibit</w:t>
      </w:r>
      <w:r w:rsidR="00DA4B9C">
        <w:rPr>
          <w:rFonts w:ascii="Times New Roman" w:hAnsi="Times New Roman" w:cs="Times New Roman"/>
          <w:sz w:val="24"/>
          <w:szCs w:val="24"/>
        </w:rPr>
        <w:t>ing</w:t>
      </w:r>
      <w:r w:rsidR="003F1F9D" w:rsidRPr="00E85C82">
        <w:rPr>
          <w:rFonts w:ascii="Times New Roman" w:hAnsi="Times New Roman" w:cs="Times New Roman"/>
          <w:sz w:val="24"/>
          <w:szCs w:val="24"/>
        </w:rPr>
        <w:t xml:space="preserve"> Medicaid plans from </w:t>
      </w:r>
      <w:r w:rsidR="00DA4B9C">
        <w:rPr>
          <w:rFonts w:ascii="Times New Roman" w:hAnsi="Times New Roman" w:cs="Times New Roman"/>
          <w:sz w:val="24"/>
          <w:szCs w:val="24"/>
        </w:rPr>
        <w:t xml:space="preserve">using coverage prerequisites </w:t>
      </w:r>
      <w:r w:rsidR="00523159">
        <w:rPr>
          <w:rFonts w:ascii="Times New Roman" w:hAnsi="Times New Roman" w:cs="Times New Roman"/>
          <w:sz w:val="24"/>
          <w:szCs w:val="24"/>
        </w:rPr>
        <w:t xml:space="preserve">for therapies </w:t>
      </w:r>
      <w:r w:rsidR="00CF68E2">
        <w:rPr>
          <w:rFonts w:ascii="Times New Roman" w:hAnsi="Times New Roman" w:cs="Times New Roman"/>
          <w:sz w:val="24"/>
          <w:szCs w:val="24"/>
        </w:rPr>
        <w:t xml:space="preserve">that FDA has approved for the rare disease </w:t>
      </w:r>
      <w:r w:rsidR="00DA4B9C">
        <w:rPr>
          <w:rFonts w:ascii="Times New Roman" w:hAnsi="Times New Roman" w:cs="Times New Roman"/>
          <w:sz w:val="24"/>
          <w:szCs w:val="24"/>
        </w:rPr>
        <w:t xml:space="preserve">and </w:t>
      </w:r>
      <w:r w:rsidR="004B7CAD" w:rsidRPr="00E85C82">
        <w:rPr>
          <w:rFonts w:ascii="Times New Roman" w:hAnsi="Times New Roman" w:cs="Times New Roman"/>
          <w:sz w:val="24"/>
          <w:szCs w:val="24"/>
        </w:rPr>
        <w:t>prevent</w:t>
      </w:r>
      <w:r w:rsidR="00121024">
        <w:rPr>
          <w:rFonts w:ascii="Times New Roman" w:hAnsi="Times New Roman" w:cs="Times New Roman"/>
          <w:sz w:val="24"/>
          <w:szCs w:val="24"/>
        </w:rPr>
        <w:t>ing</w:t>
      </w:r>
      <w:r w:rsidR="004B7CAD" w:rsidRPr="00E85C82">
        <w:rPr>
          <w:rFonts w:ascii="Times New Roman" w:hAnsi="Times New Roman" w:cs="Times New Roman"/>
          <w:sz w:val="24"/>
          <w:szCs w:val="24"/>
        </w:rPr>
        <w:t xml:space="preserve"> CMS from </w:t>
      </w:r>
      <w:r w:rsidR="00CA535B" w:rsidRPr="00E85C82">
        <w:rPr>
          <w:rFonts w:ascii="Times New Roman" w:hAnsi="Times New Roman" w:cs="Times New Roman"/>
          <w:sz w:val="24"/>
          <w:szCs w:val="24"/>
        </w:rPr>
        <w:t>granting waivers for</w:t>
      </w:r>
      <w:r w:rsidR="004B7CAD" w:rsidRPr="00E85C82">
        <w:rPr>
          <w:rFonts w:ascii="Times New Roman" w:hAnsi="Times New Roman" w:cs="Times New Roman"/>
          <w:sz w:val="24"/>
          <w:szCs w:val="24"/>
        </w:rPr>
        <w:t xml:space="preserve"> Medicaid demonstration projects that </w:t>
      </w:r>
      <w:r w:rsidR="00046ED9" w:rsidRPr="00E85C82">
        <w:rPr>
          <w:rFonts w:ascii="Times New Roman" w:hAnsi="Times New Roman" w:cs="Times New Roman"/>
          <w:sz w:val="24"/>
          <w:szCs w:val="24"/>
        </w:rPr>
        <w:t>deny</w:t>
      </w:r>
      <w:r w:rsidR="004B7CAD" w:rsidRPr="00E85C82">
        <w:rPr>
          <w:rFonts w:ascii="Times New Roman" w:hAnsi="Times New Roman" w:cs="Times New Roman"/>
          <w:sz w:val="24"/>
          <w:szCs w:val="24"/>
        </w:rPr>
        <w:t xml:space="preserve"> </w:t>
      </w:r>
      <w:r w:rsidR="00046ED9" w:rsidRPr="00E85C82">
        <w:rPr>
          <w:rFonts w:ascii="Times New Roman" w:hAnsi="Times New Roman" w:cs="Times New Roman"/>
          <w:sz w:val="24"/>
          <w:szCs w:val="24"/>
        </w:rPr>
        <w:t xml:space="preserve">coverage of </w:t>
      </w:r>
      <w:r w:rsidR="00CF68E2">
        <w:rPr>
          <w:rFonts w:ascii="Times New Roman" w:hAnsi="Times New Roman" w:cs="Times New Roman"/>
          <w:sz w:val="24"/>
          <w:szCs w:val="24"/>
        </w:rPr>
        <w:t xml:space="preserve">such </w:t>
      </w:r>
      <w:r w:rsidR="004B7CAD" w:rsidRPr="00E85C82">
        <w:rPr>
          <w:rFonts w:ascii="Times New Roman" w:hAnsi="Times New Roman" w:cs="Times New Roman"/>
          <w:sz w:val="24"/>
          <w:szCs w:val="24"/>
        </w:rPr>
        <w:t>rare disease therapies</w:t>
      </w:r>
      <w:r w:rsidR="00046ED9" w:rsidRPr="00E85C82">
        <w:rPr>
          <w:rFonts w:ascii="Times New Roman" w:hAnsi="Times New Roman" w:cs="Times New Roman"/>
          <w:sz w:val="24"/>
          <w:szCs w:val="24"/>
        </w:rPr>
        <w:t>.</w:t>
      </w:r>
      <w:r w:rsidR="004B7CAD" w:rsidRPr="00E85C82">
        <w:rPr>
          <w:rFonts w:ascii="Times New Roman" w:hAnsi="Times New Roman" w:cs="Times New Roman"/>
          <w:sz w:val="24"/>
          <w:szCs w:val="24"/>
        </w:rPr>
        <w:t xml:space="preserve"> </w:t>
      </w:r>
      <w:r w:rsidR="00046ED9" w:rsidRPr="00E85C82">
        <w:rPr>
          <w:rFonts w:ascii="Times New Roman" w:hAnsi="Times New Roman" w:cs="Times New Roman"/>
          <w:sz w:val="24"/>
          <w:szCs w:val="24"/>
        </w:rPr>
        <w:t xml:space="preserve"> </w:t>
      </w:r>
      <w:r w:rsidR="00523159">
        <w:rPr>
          <w:rFonts w:ascii="Times New Roman" w:hAnsi="Times New Roman" w:cs="Times New Roman"/>
          <w:sz w:val="24"/>
          <w:szCs w:val="24"/>
        </w:rPr>
        <w:t>S</w:t>
      </w:r>
      <w:r w:rsidR="009F1F34" w:rsidRPr="00E85C82">
        <w:rPr>
          <w:rFonts w:ascii="Times New Roman" w:hAnsi="Times New Roman" w:cs="Times New Roman"/>
          <w:sz w:val="24"/>
          <w:szCs w:val="24"/>
        </w:rPr>
        <w:t xml:space="preserve">uch a policy </w:t>
      </w:r>
      <w:r>
        <w:rPr>
          <w:rFonts w:ascii="Times New Roman" w:hAnsi="Times New Roman" w:cs="Times New Roman"/>
          <w:sz w:val="24"/>
          <w:szCs w:val="24"/>
        </w:rPr>
        <w:t xml:space="preserve">would complement </w:t>
      </w:r>
      <w:r w:rsidRPr="00E85C82">
        <w:rPr>
          <w:rFonts w:ascii="Times New Roman" w:hAnsi="Times New Roman" w:cs="Times New Roman"/>
          <w:sz w:val="24"/>
          <w:szCs w:val="24"/>
        </w:rPr>
        <w:t>the discovery</w:t>
      </w:r>
      <w:r w:rsidR="00CF68E2">
        <w:rPr>
          <w:rFonts w:ascii="Times New Roman" w:hAnsi="Times New Roman" w:cs="Times New Roman"/>
          <w:sz w:val="24"/>
          <w:szCs w:val="24"/>
        </w:rPr>
        <w:t>,</w:t>
      </w:r>
      <w:r w:rsidRPr="00E85C82">
        <w:rPr>
          <w:rFonts w:ascii="Times New Roman" w:hAnsi="Times New Roman" w:cs="Times New Roman"/>
          <w:sz w:val="24"/>
          <w:szCs w:val="24"/>
        </w:rPr>
        <w:t xml:space="preserve"> development</w:t>
      </w:r>
      <w:r w:rsidR="00CF68E2">
        <w:rPr>
          <w:rFonts w:ascii="Times New Roman" w:hAnsi="Times New Roman" w:cs="Times New Roman"/>
          <w:sz w:val="24"/>
          <w:szCs w:val="24"/>
        </w:rPr>
        <w:t>, and delivery</w:t>
      </w:r>
      <w:r w:rsidRPr="00E85C82">
        <w:rPr>
          <w:rFonts w:ascii="Times New Roman" w:hAnsi="Times New Roman" w:cs="Times New Roman"/>
          <w:sz w:val="24"/>
          <w:szCs w:val="24"/>
        </w:rPr>
        <w:t xml:space="preserve"> </w:t>
      </w:r>
      <w:r>
        <w:rPr>
          <w:rFonts w:ascii="Times New Roman" w:hAnsi="Times New Roman" w:cs="Times New Roman"/>
          <w:sz w:val="24"/>
          <w:szCs w:val="24"/>
        </w:rPr>
        <w:t>policy objectives</w:t>
      </w:r>
      <w:r w:rsidRPr="00E85C82">
        <w:rPr>
          <w:rFonts w:ascii="Times New Roman" w:hAnsi="Times New Roman" w:cs="Times New Roman"/>
          <w:sz w:val="24"/>
          <w:szCs w:val="24"/>
        </w:rPr>
        <w:t xml:space="preserve"> </w:t>
      </w:r>
      <w:r>
        <w:rPr>
          <w:rFonts w:ascii="Times New Roman" w:hAnsi="Times New Roman" w:cs="Times New Roman"/>
          <w:sz w:val="24"/>
          <w:szCs w:val="24"/>
        </w:rPr>
        <w:t>of</w:t>
      </w:r>
      <w:r w:rsidRPr="00E85C82">
        <w:rPr>
          <w:rFonts w:ascii="Times New Roman" w:hAnsi="Times New Roman" w:cs="Times New Roman"/>
          <w:sz w:val="24"/>
          <w:szCs w:val="24"/>
        </w:rPr>
        <w:t xml:space="preserve"> </w:t>
      </w:r>
      <w:r w:rsidRPr="00E85C82">
        <w:rPr>
          <w:rFonts w:ascii="Times New Roman" w:hAnsi="Times New Roman" w:cs="Times New Roman"/>
          <w:i/>
          <w:sz w:val="24"/>
          <w:szCs w:val="24"/>
        </w:rPr>
        <w:t>21</w:t>
      </w:r>
      <w:r w:rsidRPr="00E85C82">
        <w:rPr>
          <w:rFonts w:ascii="Times New Roman" w:hAnsi="Times New Roman" w:cs="Times New Roman"/>
          <w:i/>
          <w:sz w:val="24"/>
          <w:szCs w:val="24"/>
          <w:vertAlign w:val="superscript"/>
        </w:rPr>
        <w:t>st</w:t>
      </w:r>
      <w:r w:rsidRPr="00E85C82">
        <w:rPr>
          <w:rFonts w:ascii="Times New Roman" w:hAnsi="Times New Roman" w:cs="Times New Roman"/>
          <w:i/>
          <w:sz w:val="24"/>
          <w:szCs w:val="24"/>
        </w:rPr>
        <w:t xml:space="preserve"> Century Cures</w:t>
      </w:r>
      <w:r w:rsidRPr="00E85C82">
        <w:rPr>
          <w:rFonts w:ascii="Times New Roman" w:hAnsi="Times New Roman" w:cs="Times New Roman"/>
          <w:sz w:val="24"/>
          <w:szCs w:val="24"/>
        </w:rPr>
        <w:t xml:space="preserve">. </w:t>
      </w:r>
      <w:r>
        <w:rPr>
          <w:rFonts w:ascii="Times New Roman" w:hAnsi="Times New Roman" w:cs="Times New Roman"/>
          <w:sz w:val="24"/>
          <w:szCs w:val="24"/>
        </w:rPr>
        <w:t xml:space="preserve">  Moreover, it is consistent </w:t>
      </w:r>
      <w:r>
        <w:rPr>
          <w:rFonts w:ascii="Times New Roman" w:hAnsi="Times New Roman" w:cs="Times New Roman"/>
          <w:sz w:val="24"/>
          <w:szCs w:val="24"/>
        </w:rPr>
        <w:lastRenderedPageBreak/>
        <w:t xml:space="preserve">with </w:t>
      </w:r>
      <w:r w:rsidR="009F1F34" w:rsidRPr="00E85C82">
        <w:rPr>
          <w:rFonts w:ascii="Times New Roman" w:hAnsi="Times New Roman" w:cs="Times New Roman"/>
          <w:sz w:val="24"/>
          <w:szCs w:val="24"/>
        </w:rPr>
        <w:t xml:space="preserve">the </w:t>
      </w:r>
      <w:r>
        <w:rPr>
          <w:rFonts w:ascii="Times New Roman" w:hAnsi="Times New Roman" w:cs="Times New Roman"/>
          <w:sz w:val="24"/>
          <w:szCs w:val="24"/>
        </w:rPr>
        <w:t xml:space="preserve">innovation goals of the </w:t>
      </w:r>
      <w:r w:rsidR="009F1F34" w:rsidRPr="00E85C82">
        <w:rPr>
          <w:rFonts w:ascii="Times New Roman" w:hAnsi="Times New Roman" w:cs="Times New Roman"/>
          <w:sz w:val="24"/>
          <w:szCs w:val="24"/>
        </w:rPr>
        <w:t xml:space="preserve">Orphan Drug Act and more than 30 years of subsequent rare disease policy.  </w:t>
      </w:r>
    </w:p>
    <w:p w14:paraId="025E2B6D" w14:textId="77777777" w:rsidR="00740E3E" w:rsidRDefault="00740E3E" w:rsidP="00742D96">
      <w:pPr>
        <w:spacing w:after="0" w:line="240" w:lineRule="auto"/>
        <w:ind w:firstLine="720"/>
        <w:jc w:val="both"/>
        <w:rPr>
          <w:rFonts w:ascii="Times New Roman" w:hAnsi="Times New Roman" w:cs="Times New Roman"/>
          <w:sz w:val="24"/>
          <w:szCs w:val="24"/>
        </w:rPr>
      </w:pPr>
    </w:p>
    <w:p w14:paraId="18F1FC34" w14:textId="2B773DD6" w:rsidR="00672016" w:rsidRDefault="00824ADD" w:rsidP="00742D96">
      <w:pPr>
        <w:spacing w:after="0" w:line="240" w:lineRule="auto"/>
        <w:ind w:firstLine="720"/>
        <w:jc w:val="both"/>
        <w:rPr>
          <w:rFonts w:ascii="Times New Roman" w:hAnsi="Times New Roman" w:cs="Times New Roman"/>
          <w:sz w:val="24"/>
          <w:szCs w:val="24"/>
        </w:rPr>
      </w:pPr>
      <w:r w:rsidRPr="00E85C82">
        <w:rPr>
          <w:rFonts w:ascii="Times New Roman" w:hAnsi="Times New Roman" w:cs="Times New Roman"/>
          <w:sz w:val="24"/>
          <w:szCs w:val="24"/>
        </w:rPr>
        <w:t xml:space="preserve">The </w:t>
      </w:r>
      <w:r w:rsidRPr="00E85C82">
        <w:rPr>
          <w:rFonts w:ascii="Times New Roman" w:hAnsi="Times New Roman" w:cs="Times New Roman"/>
          <w:i/>
          <w:sz w:val="24"/>
          <w:szCs w:val="24"/>
        </w:rPr>
        <w:t>21</w:t>
      </w:r>
      <w:r w:rsidRPr="00E85C82">
        <w:rPr>
          <w:rFonts w:ascii="Times New Roman" w:hAnsi="Times New Roman" w:cs="Times New Roman"/>
          <w:i/>
          <w:sz w:val="24"/>
          <w:szCs w:val="24"/>
          <w:vertAlign w:val="superscript"/>
        </w:rPr>
        <w:t>st</w:t>
      </w:r>
      <w:r w:rsidRPr="00E85C82">
        <w:rPr>
          <w:rFonts w:ascii="Times New Roman" w:hAnsi="Times New Roman" w:cs="Times New Roman"/>
          <w:i/>
          <w:sz w:val="24"/>
          <w:szCs w:val="24"/>
        </w:rPr>
        <w:t xml:space="preserve"> Century Cures</w:t>
      </w:r>
      <w:r w:rsidRPr="00E85C82">
        <w:rPr>
          <w:rFonts w:ascii="Times New Roman" w:hAnsi="Times New Roman" w:cs="Times New Roman"/>
          <w:sz w:val="24"/>
          <w:szCs w:val="24"/>
        </w:rPr>
        <w:t xml:space="preserve"> initiative </w:t>
      </w:r>
      <w:r w:rsidR="00BB6CB9" w:rsidRPr="00E85C82">
        <w:rPr>
          <w:rFonts w:ascii="Times New Roman" w:hAnsi="Times New Roman" w:cs="Times New Roman"/>
          <w:sz w:val="24"/>
          <w:szCs w:val="24"/>
        </w:rPr>
        <w:t>provides a unique opportunity for Congress to</w:t>
      </w:r>
      <w:r w:rsidR="00BB6CB9">
        <w:rPr>
          <w:rFonts w:ascii="Times New Roman" w:hAnsi="Times New Roman" w:cs="Times New Roman"/>
          <w:sz w:val="24"/>
          <w:szCs w:val="24"/>
        </w:rPr>
        <w:t xml:space="preserve"> </w:t>
      </w:r>
      <w:r w:rsidR="00254C02">
        <w:rPr>
          <w:rFonts w:ascii="Times New Roman" w:hAnsi="Times New Roman" w:cs="Times New Roman"/>
          <w:sz w:val="24"/>
          <w:szCs w:val="24"/>
        </w:rPr>
        <w:t xml:space="preserve">remove the gap between the science of cures and the ability for the patient to access lifesaving and life improving therapies. </w:t>
      </w:r>
      <w:r w:rsidR="00740E3E" w:rsidRPr="00E85C82">
        <w:rPr>
          <w:rFonts w:ascii="Times New Roman" w:hAnsi="Times New Roman" w:cs="Times New Roman"/>
          <w:sz w:val="24"/>
          <w:szCs w:val="24"/>
        </w:rPr>
        <w:t xml:space="preserve"> </w:t>
      </w:r>
      <w:r w:rsidR="00254C02">
        <w:rPr>
          <w:rFonts w:ascii="Times New Roman" w:hAnsi="Times New Roman" w:cs="Times New Roman"/>
          <w:sz w:val="24"/>
          <w:szCs w:val="24"/>
        </w:rPr>
        <w:t xml:space="preserve">For </w:t>
      </w:r>
      <w:r w:rsidR="004A6BB6">
        <w:rPr>
          <w:rFonts w:ascii="Times New Roman" w:hAnsi="Times New Roman" w:cs="Times New Roman"/>
          <w:sz w:val="24"/>
          <w:szCs w:val="24"/>
        </w:rPr>
        <w:t>rare disease patients</w:t>
      </w:r>
      <w:r w:rsidR="00254C02">
        <w:rPr>
          <w:rFonts w:ascii="Times New Roman" w:hAnsi="Times New Roman" w:cs="Times New Roman"/>
          <w:sz w:val="24"/>
          <w:szCs w:val="24"/>
        </w:rPr>
        <w:t xml:space="preserve">, who often </w:t>
      </w:r>
      <w:r w:rsidR="004A6BB6">
        <w:rPr>
          <w:rFonts w:ascii="Times New Roman" w:hAnsi="Times New Roman" w:cs="Times New Roman"/>
          <w:sz w:val="24"/>
          <w:szCs w:val="24"/>
        </w:rPr>
        <w:t xml:space="preserve">spend years without a proper diagnosis and have few, if any, treatment options, it is absolutely critical to ensure </w:t>
      </w:r>
      <w:r w:rsidR="00740E3E" w:rsidRPr="00E85C82">
        <w:rPr>
          <w:rFonts w:ascii="Times New Roman" w:hAnsi="Times New Roman" w:cs="Times New Roman"/>
          <w:sz w:val="24"/>
          <w:szCs w:val="24"/>
        </w:rPr>
        <w:t xml:space="preserve">access </w:t>
      </w:r>
      <w:r w:rsidR="004A6BB6">
        <w:rPr>
          <w:rFonts w:ascii="Times New Roman" w:hAnsi="Times New Roman" w:cs="Times New Roman"/>
          <w:sz w:val="24"/>
          <w:szCs w:val="24"/>
        </w:rPr>
        <w:t xml:space="preserve">to </w:t>
      </w:r>
      <w:r w:rsidR="00740E3E" w:rsidRPr="00E85C82">
        <w:rPr>
          <w:rFonts w:ascii="Times New Roman" w:hAnsi="Times New Roman" w:cs="Times New Roman"/>
          <w:sz w:val="24"/>
          <w:szCs w:val="24"/>
        </w:rPr>
        <w:t>proven, valued therapeutic regimens</w:t>
      </w:r>
      <w:r w:rsidR="00740E3E">
        <w:rPr>
          <w:rFonts w:ascii="Times New Roman" w:hAnsi="Times New Roman" w:cs="Times New Roman"/>
          <w:sz w:val="24"/>
          <w:szCs w:val="24"/>
        </w:rPr>
        <w:t xml:space="preserve"> </w:t>
      </w:r>
      <w:r w:rsidR="004A6BB6">
        <w:rPr>
          <w:rFonts w:ascii="Times New Roman" w:hAnsi="Times New Roman" w:cs="Times New Roman"/>
          <w:sz w:val="24"/>
          <w:szCs w:val="24"/>
        </w:rPr>
        <w:t xml:space="preserve">that a physician has </w:t>
      </w:r>
      <w:r w:rsidR="00D15808">
        <w:rPr>
          <w:rFonts w:ascii="Times New Roman" w:hAnsi="Times New Roman" w:cs="Times New Roman"/>
          <w:sz w:val="24"/>
          <w:szCs w:val="24"/>
        </w:rPr>
        <w:t>prescribed based on</w:t>
      </w:r>
      <w:r w:rsidR="00102F48" w:rsidRPr="00E85C82">
        <w:rPr>
          <w:rFonts w:ascii="Times New Roman" w:hAnsi="Times New Roman" w:cs="Times New Roman"/>
          <w:sz w:val="24"/>
          <w:szCs w:val="24"/>
        </w:rPr>
        <w:t xml:space="preserve"> the unique clinical needs of the individual patient.</w:t>
      </w:r>
      <w:r w:rsidRPr="00E85C82">
        <w:rPr>
          <w:rFonts w:ascii="Times New Roman" w:hAnsi="Times New Roman" w:cs="Times New Roman"/>
          <w:sz w:val="24"/>
          <w:szCs w:val="24"/>
        </w:rPr>
        <w:t xml:space="preserve">  </w:t>
      </w:r>
      <w:r w:rsidR="00430589">
        <w:rPr>
          <w:rFonts w:ascii="Times New Roman" w:hAnsi="Times New Roman" w:cs="Times New Roman"/>
          <w:sz w:val="24"/>
          <w:szCs w:val="24"/>
        </w:rPr>
        <w:t>Legislation that will eliminate barriers to accessing rare disease therapies in Medicaid will allow</w:t>
      </w:r>
      <w:r w:rsidR="00672016" w:rsidRPr="00E85C82">
        <w:rPr>
          <w:rFonts w:ascii="Times New Roman" w:hAnsi="Times New Roman" w:cs="Times New Roman"/>
          <w:sz w:val="24"/>
          <w:szCs w:val="24"/>
        </w:rPr>
        <w:t xml:space="preserve"> </w:t>
      </w:r>
      <w:r w:rsidR="00430589">
        <w:rPr>
          <w:rFonts w:ascii="Times New Roman" w:hAnsi="Times New Roman" w:cs="Times New Roman"/>
          <w:sz w:val="24"/>
          <w:szCs w:val="24"/>
        </w:rPr>
        <w:t xml:space="preserve">our nation </w:t>
      </w:r>
      <w:r w:rsidR="00672016" w:rsidRPr="00E85C82">
        <w:rPr>
          <w:rFonts w:ascii="Times New Roman" w:hAnsi="Times New Roman" w:cs="Times New Roman"/>
          <w:sz w:val="24"/>
          <w:szCs w:val="24"/>
        </w:rPr>
        <w:t xml:space="preserve">to continue </w:t>
      </w:r>
      <w:r w:rsidR="00430589">
        <w:rPr>
          <w:rFonts w:ascii="Times New Roman" w:hAnsi="Times New Roman" w:cs="Times New Roman"/>
          <w:sz w:val="24"/>
          <w:szCs w:val="24"/>
        </w:rPr>
        <w:t xml:space="preserve">its </w:t>
      </w:r>
      <w:r w:rsidR="00672016" w:rsidRPr="00E85C82">
        <w:rPr>
          <w:rFonts w:ascii="Times New Roman" w:hAnsi="Times New Roman" w:cs="Times New Roman"/>
          <w:sz w:val="24"/>
          <w:szCs w:val="24"/>
        </w:rPr>
        <w:t xml:space="preserve">forward progress </w:t>
      </w:r>
      <w:r w:rsidR="00430589">
        <w:rPr>
          <w:rFonts w:ascii="Times New Roman" w:hAnsi="Times New Roman" w:cs="Times New Roman"/>
          <w:sz w:val="24"/>
          <w:szCs w:val="24"/>
        </w:rPr>
        <w:t>in</w:t>
      </w:r>
      <w:r w:rsidR="00672016" w:rsidRPr="00E85C82">
        <w:rPr>
          <w:rFonts w:ascii="Times New Roman" w:hAnsi="Times New Roman" w:cs="Times New Roman"/>
          <w:sz w:val="24"/>
          <w:szCs w:val="24"/>
        </w:rPr>
        <w:t xml:space="preserve"> developing </w:t>
      </w:r>
      <w:r w:rsidR="00672016">
        <w:rPr>
          <w:rFonts w:ascii="Times New Roman" w:hAnsi="Times New Roman" w:cs="Times New Roman"/>
          <w:sz w:val="24"/>
          <w:szCs w:val="24"/>
        </w:rPr>
        <w:t>innovative</w:t>
      </w:r>
      <w:r w:rsidR="00672016" w:rsidRPr="00E85C82">
        <w:rPr>
          <w:rFonts w:ascii="Times New Roman" w:hAnsi="Times New Roman" w:cs="Times New Roman"/>
          <w:sz w:val="24"/>
          <w:szCs w:val="24"/>
        </w:rPr>
        <w:t xml:space="preserve"> therapies </w:t>
      </w:r>
      <w:r w:rsidR="00672016">
        <w:rPr>
          <w:rFonts w:ascii="Times New Roman" w:hAnsi="Times New Roman" w:cs="Times New Roman"/>
          <w:sz w:val="24"/>
          <w:szCs w:val="24"/>
        </w:rPr>
        <w:t>and</w:t>
      </w:r>
      <w:r w:rsidR="00672016" w:rsidRPr="00E85C82">
        <w:rPr>
          <w:rFonts w:ascii="Times New Roman" w:hAnsi="Times New Roman" w:cs="Times New Roman"/>
          <w:sz w:val="24"/>
          <w:szCs w:val="24"/>
        </w:rPr>
        <w:t xml:space="preserve"> individualized treatment approaches that benefit the public health</w:t>
      </w:r>
      <w:r w:rsidR="00430589">
        <w:rPr>
          <w:rFonts w:ascii="Times New Roman" w:hAnsi="Times New Roman" w:cs="Times New Roman"/>
          <w:sz w:val="24"/>
          <w:szCs w:val="24"/>
        </w:rPr>
        <w:t xml:space="preserve">.  </w:t>
      </w:r>
      <w:r w:rsidR="00672016">
        <w:rPr>
          <w:rFonts w:ascii="Times New Roman" w:hAnsi="Times New Roman" w:cs="Times New Roman"/>
          <w:sz w:val="24"/>
          <w:szCs w:val="24"/>
        </w:rPr>
        <w:t>Our organizations are determined to</w:t>
      </w:r>
      <w:r w:rsidR="000F3EB4">
        <w:rPr>
          <w:rFonts w:ascii="Times New Roman" w:hAnsi="Times New Roman" w:cs="Times New Roman"/>
          <w:sz w:val="24"/>
          <w:szCs w:val="24"/>
        </w:rPr>
        <w:t xml:space="preserve"> </w:t>
      </w:r>
      <w:r w:rsidR="009622A6">
        <w:rPr>
          <w:rFonts w:ascii="Times New Roman" w:hAnsi="Times New Roman" w:cs="Times New Roman"/>
          <w:sz w:val="24"/>
          <w:szCs w:val="24"/>
        </w:rPr>
        <w:t xml:space="preserve">work </w:t>
      </w:r>
      <w:r w:rsidR="00672016">
        <w:rPr>
          <w:rFonts w:ascii="Times New Roman" w:hAnsi="Times New Roman" w:cs="Times New Roman"/>
          <w:sz w:val="24"/>
          <w:szCs w:val="24"/>
        </w:rPr>
        <w:t>with you to enact “epic” legislation that will protect and promote patient access to innovative treatments and cures</w:t>
      </w:r>
      <w:r w:rsidR="00F24DD6">
        <w:rPr>
          <w:rFonts w:ascii="Times New Roman" w:hAnsi="Times New Roman" w:cs="Times New Roman"/>
          <w:sz w:val="24"/>
          <w:szCs w:val="24"/>
        </w:rPr>
        <w:t xml:space="preserve"> that recognizes the equal importance of both a </w:t>
      </w:r>
      <w:r w:rsidR="007C51EA">
        <w:rPr>
          <w:rFonts w:ascii="Times New Roman" w:hAnsi="Times New Roman" w:cs="Times New Roman"/>
          <w:sz w:val="24"/>
          <w:szCs w:val="24"/>
        </w:rPr>
        <w:t>“p</w:t>
      </w:r>
      <w:r w:rsidR="00F24DD6">
        <w:rPr>
          <w:rFonts w:ascii="Times New Roman" w:hAnsi="Times New Roman" w:cs="Times New Roman"/>
          <w:sz w:val="24"/>
          <w:szCs w:val="24"/>
        </w:rPr>
        <w:t>ath</w:t>
      </w:r>
      <w:r w:rsidR="007C51EA">
        <w:rPr>
          <w:rFonts w:ascii="Times New Roman" w:hAnsi="Times New Roman" w:cs="Times New Roman"/>
          <w:sz w:val="24"/>
          <w:szCs w:val="24"/>
        </w:rPr>
        <w:t>”</w:t>
      </w:r>
      <w:r w:rsidR="00F24DD6">
        <w:rPr>
          <w:rFonts w:ascii="Times New Roman" w:hAnsi="Times New Roman" w:cs="Times New Roman"/>
          <w:sz w:val="24"/>
          <w:szCs w:val="24"/>
        </w:rPr>
        <w:t xml:space="preserve"> to and </w:t>
      </w:r>
      <w:r w:rsidR="007C51EA">
        <w:rPr>
          <w:rFonts w:ascii="Times New Roman" w:hAnsi="Times New Roman" w:cs="Times New Roman"/>
          <w:sz w:val="24"/>
          <w:szCs w:val="24"/>
        </w:rPr>
        <w:t>“a</w:t>
      </w:r>
      <w:r w:rsidR="00F24DD6">
        <w:rPr>
          <w:rFonts w:ascii="Times New Roman" w:hAnsi="Times New Roman" w:cs="Times New Roman"/>
          <w:sz w:val="24"/>
          <w:szCs w:val="24"/>
        </w:rPr>
        <w:t>ccess</w:t>
      </w:r>
      <w:r w:rsidR="007C51EA">
        <w:rPr>
          <w:rFonts w:ascii="Times New Roman" w:hAnsi="Times New Roman" w:cs="Times New Roman"/>
          <w:sz w:val="24"/>
          <w:szCs w:val="24"/>
        </w:rPr>
        <w:t>”</w:t>
      </w:r>
      <w:r w:rsidR="00F24DD6">
        <w:rPr>
          <w:rFonts w:ascii="Times New Roman" w:hAnsi="Times New Roman" w:cs="Times New Roman"/>
          <w:sz w:val="24"/>
          <w:szCs w:val="24"/>
        </w:rPr>
        <w:t xml:space="preserve"> to </w:t>
      </w:r>
      <w:r w:rsidR="00F24DD6" w:rsidRPr="00F14F87">
        <w:rPr>
          <w:rFonts w:ascii="Times New Roman" w:hAnsi="Times New Roman" w:cs="Times New Roman"/>
          <w:i/>
          <w:sz w:val="24"/>
          <w:szCs w:val="24"/>
        </w:rPr>
        <w:t>21</w:t>
      </w:r>
      <w:r w:rsidR="00F24DD6" w:rsidRPr="00F14F87">
        <w:rPr>
          <w:rFonts w:ascii="Times New Roman" w:hAnsi="Times New Roman" w:cs="Times New Roman"/>
          <w:i/>
          <w:sz w:val="24"/>
          <w:szCs w:val="24"/>
          <w:vertAlign w:val="superscript"/>
        </w:rPr>
        <w:t>st</w:t>
      </w:r>
      <w:r w:rsidR="00F24DD6" w:rsidRPr="00F14F87">
        <w:rPr>
          <w:rFonts w:ascii="Times New Roman" w:hAnsi="Times New Roman" w:cs="Times New Roman"/>
          <w:i/>
          <w:sz w:val="24"/>
          <w:szCs w:val="24"/>
        </w:rPr>
        <w:t xml:space="preserve"> Century Cures</w:t>
      </w:r>
      <w:r w:rsidR="00672016">
        <w:rPr>
          <w:rFonts w:ascii="Times New Roman" w:hAnsi="Times New Roman" w:cs="Times New Roman"/>
          <w:sz w:val="24"/>
          <w:szCs w:val="24"/>
        </w:rPr>
        <w:t>.</w:t>
      </w:r>
      <w:r w:rsidR="00430589">
        <w:rPr>
          <w:rFonts w:ascii="Times New Roman" w:hAnsi="Times New Roman" w:cs="Times New Roman"/>
          <w:sz w:val="24"/>
          <w:szCs w:val="24"/>
        </w:rPr>
        <w:t xml:space="preserve">  Thank you for considering our views. </w:t>
      </w:r>
    </w:p>
    <w:p w14:paraId="3942546F" w14:textId="77777777" w:rsidR="00C07D0D" w:rsidRPr="00E85C82" w:rsidRDefault="00C07D0D" w:rsidP="00742D96">
      <w:pPr>
        <w:spacing w:after="0" w:line="240" w:lineRule="auto"/>
        <w:jc w:val="both"/>
        <w:rPr>
          <w:rFonts w:ascii="Times New Roman" w:hAnsi="Times New Roman" w:cs="Times New Roman"/>
          <w:sz w:val="24"/>
          <w:szCs w:val="24"/>
        </w:rPr>
      </w:pPr>
    </w:p>
    <w:p w14:paraId="40ADF35A" w14:textId="5CDEF48C" w:rsidR="00C07D0D" w:rsidRPr="00E85C82" w:rsidRDefault="00C07D0D" w:rsidP="00742D96">
      <w:pPr>
        <w:spacing w:after="0" w:line="240" w:lineRule="auto"/>
        <w:jc w:val="both"/>
        <w:rPr>
          <w:rFonts w:ascii="Times New Roman" w:hAnsi="Times New Roman" w:cs="Times New Roman"/>
          <w:sz w:val="24"/>
          <w:szCs w:val="24"/>
        </w:rPr>
      </w:pPr>
      <w:r w:rsidRPr="00E85C82">
        <w:rPr>
          <w:rFonts w:ascii="Times New Roman" w:hAnsi="Times New Roman" w:cs="Times New Roman"/>
          <w:sz w:val="24"/>
          <w:szCs w:val="24"/>
        </w:rPr>
        <w:t>Sincerely,</w:t>
      </w:r>
    </w:p>
    <w:p w14:paraId="6C5D930B" w14:textId="77777777" w:rsidR="00C07D0D" w:rsidRPr="00E85C82" w:rsidRDefault="00C07D0D" w:rsidP="00742D96">
      <w:pPr>
        <w:spacing w:after="0" w:line="240" w:lineRule="auto"/>
        <w:jc w:val="both"/>
        <w:rPr>
          <w:rFonts w:ascii="Times New Roman" w:hAnsi="Times New Roman" w:cs="Times New Roman"/>
          <w:sz w:val="24"/>
          <w:szCs w:val="24"/>
        </w:rPr>
      </w:pPr>
    </w:p>
    <w:p w14:paraId="3463C542" w14:textId="4AA34004" w:rsidR="00F26C4B" w:rsidRDefault="0061020F" w:rsidP="00F26C4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73DBBEAE" wp14:editId="5C1DBF4A">
            <wp:extent cx="2453640" cy="33213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W signatur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3640" cy="332132"/>
                    </a:xfrm>
                    <a:prstGeom prst="rect">
                      <a:avLst/>
                    </a:prstGeom>
                  </pic:spPr>
                </pic:pic>
              </a:graphicData>
            </a:graphic>
          </wp:inline>
        </w:drawing>
      </w:r>
    </w:p>
    <w:p w14:paraId="7C4071EA" w14:textId="77777777" w:rsidR="0061020F" w:rsidRDefault="0061020F" w:rsidP="00F26C4B">
      <w:pPr>
        <w:spacing w:after="0" w:line="240" w:lineRule="auto"/>
        <w:jc w:val="both"/>
        <w:rPr>
          <w:rFonts w:ascii="Times New Roman" w:hAnsi="Times New Roman" w:cs="Times New Roman"/>
          <w:sz w:val="24"/>
          <w:szCs w:val="24"/>
        </w:rPr>
      </w:pPr>
    </w:p>
    <w:p w14:paraId="4F5F1DC3" w14:textId="637787CC" w:rsidR="0061020F" w:rsidRDefault="0061020F" w:rsidP="00F26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Barbara </w:t>
      </w:r>
      <w:proofErr w:type="spellStart"/>
      <w:r>
        <w:rPr>
          <w:rFonts w:ascii="Times New Roman" w:hAnsi="Times New Roman" w:cs="Times New Roman"/>
          <w:sz w:val="24"/>
          <w:szCs w:val="24"/>
        </w:rPr>
        <w:t>Wedehase</w:t>
      </w:r>
      <w:proofErr w:type="spellEnd"/>
      <w:r>
        <w:rPr>
          <w:rFonts w:ascii="Times New Roman" w:hAnsi="Times New Roman" w:cs="Times New Roman"/>
          <w:sz w:val="24"/>
          <w:szCs w:val="24"/>
        </w:rPr>
        <w:t>, MSW, CGC</w:t>
      </w:r>
    </w:p>
    <w:p w14:paraId="0F059025" w14:textId="7F6AF6C5" w:rsidR="0061020F" w:rsidRDefault="0061020F" w:rsidP="00F26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Executive Director</w:t>
      </w:r>
    </w:p>
    <w:p w14:paraId="7BA18B53" w14:textId="54A09D93" w:rsidR="0061020F" w:rsidRDefault="0061020F" w:rsidP="00F26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National MPS Society</w:t>
      </w:r>
    </w:p>
    <w:p w14:paraId="4589DAED" w14:textId="77777777" w:rsidR="0061020F" w:rsidRDefault="0061020F" w:rsidP="00F26C4B">
      <w:pPr>
        <w:spacing w:after="0" w:line="240" w:lineRule="auto"/>
        <w:jc w:val="both"/>
        <w:rPr>
          <w:rFonts w:ascii="Times New Roman" w:hAnsi="Times New Roman" w:cs="Times New Roman"/>
          <w:sz w:val="24"/>
          <w:szCs w:val="24"/>
        </w:rPr>
      </w:pPr>
    </w:p>
    <w:p w14:paraId="72933710" w14:textId="14B44299" w:rsidR="00F26C4B" w:rsidRPr="00E85C82" w:rsidRDefault="00F26C4B" w:rsidP="00F26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Enclosures</w:t>
      </w:r>
    </w:p>
    <w:p w14:paraId="70114487" w14:textId="77777777" w:rsidR="008D6BDA" w:rsidRPr="00E85C82" w:rsidRDefault="008D6BDA" w:rsidP="00102530">
      <w:pPr>
        <w:spacing w:after="0" w:line="240" w:lineRule="auto"/>
        <w:ind w:firstLine="720"/>
        <w:jc w:val="both"/>
        <w:rPr>
          <w:rFonts w:ascii="Times New Roman" w:hAnsi="Times New Roman" w:cs="Times New Roman"/>
          <w:i/>
          <w:sz w:val="24"/>
          <w:szCs w:val="24"/>
        </w:rPr>
      </w:pPr>
    </w:p>
    <w:sectPr w:rsidR="008D6BDA" w:rsidRPr="00E85C82" w:rsidSect="005953F1">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6767E" w14:textId="77777777" w:rsidR="00283AC2" w:rsidRDefault="00283AC2" w:rsidP="00105794">
      <w:pPr>
        <w:spacing w:after="0" w:line="240" w:lineRule="auto"/>
      </w:pPr>
      <w:r>
        <w:separator/>
      </w:r>
    </w:p>
  </w:endnote>
  <w:endnote w:type="continuationSeparator" w:id="0">
    <w:p w14:paraId="5BCDD8E7" w14:textId="77777777" w:rsidR="00283AC2" w:rsidRDefault="00283AC2" w:rsidP="0010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661B9" w14:textId="77777777" w:rsidR="00283AC2" w:rsidRDefault="00283AC2" w:rsidP="00105794">
      <w:pPr>
        <w:spacing w:after="0" w:line="240" w:lineRule="auto"/>
      </w:pPr>
      <w:r>
        <w:separator/>
      </w:r>
    </w:p>
  </w:footnote>
  <w:footnote w:type="continuationSeparator" w:id="0">
    <w:p w14:paraId="40552A02" w14:textId="77777777" w:rsidR="00283AC2" w:rsidRDefault="00283AC2" w:rsidP="00105794">
      <w:pPr>
        <w:spacing w:after="0" w:line="240" w:lineRule="auto"/>
      </w:pPr>
      <w:r>
        <w:continuationSeparator/>
      </w:r>
    </w:p>
  </w:footnote>
  <w:footnote w:id="1">
    <w:p w14:paraId="2578BC1B" w14:textId="1DB7A019" w:rsidR="0096182C" w:rsidRPr="00E85C82" w:rsidRDefault="0096182C">
      <w:pPr>
        <w:pStyle w:val="FootnoteText"/>
        <w:rPr>
          <w:rFonts w:ascii="Times New Roman" w:hAnsi="Times New Roman" w:cs="Times New Roman"/>
        </w:rPr>
      </w:pPr>
      <w:r w:rsidRPr="00E85C82">
        <w:rPr>
          <w:rStyle w:val="FootnoteReference"/>
          <w:rFonts w:ascii="Times New Roman" w:hAnsi="Times New Roman" w:cs="Times New Roman"/>
        </w:rPr>
        <w:footnoteRef/>
      </w:r>
      <w:r w:rsidRPr="00E85C82">
        <w:rPr>
          <w:rFonts w:ascii="Times New Roman" w:hAnsi="Times New Roman" w:cs="Times New Roman"/>
        </w:rPr>
        <w:t xml:space="preserve"> This trend will continue.  For example, California recently enacted legislation that will result in its Medicaid program more frequently implementing utilization management policies for rare disease therapies.</w:t>
      </w:r>
    </w:p>
  </w:footnote>
  <w:footnote w:id="2">
    <w:p w14:paraId="2043BA57" w14:textId="77777777" w:rsidR="0083739B" w:rsidRPr="00E85C82" w:rsidRDefault="0083739B" w:rsidP="0083739B">
      <w:pPr>
        <w:pStyle w:val="FootnoteText"/>
        <w:spacing w:after="100" w:afterAutospacing="1"/>
        <w:rPr>
          <w:rFonts w:ascii="Times New Roman" w:hAnsi="Times New Roman" w:cs="Times New Roman"/>
        </w:rPr>
      </w:pPr>
      <w:r w:rsidRPr="00E85C82">
        <w:rPr>
          <w:rStyle w:val="FootnoteReference"/>
          <w:rFonts w:ascii="Times New Roman" w:hAnsi="Times New Roman" w:cs="Times New Roman"/>
        </w:rPr>
        <w:footnoteRef/>
      </w:r>
      <w:r w:rsidRPr="00E85C82">
        <w:rPr>
          <w:rFonts w:ascii="Times New Roman" w:hAnsi="Times New Roman" w:cs="Times New Roman"/>
        </w:rPr>
        <w:t xml:space="preserve"> </w:t>
      </w:r>
      <w:r w:rsidRPr="00E85C82">
        <w:rPr>
          <w:rFonts w:ascii="Times New Roman" w:hAnsi="Times New Roman" w:cs="Times New Roman"/>
          <w:i/>
        </w:rPr>
        <w:t>See</w:t>
      </w:r>
      <w:r w:rsidRPr="00E85C82">
        <w:rPr>
          <w:rFonts w:ascii="Times New Roman" w:hAnsi="Times New Roman" w:cs="Times New Roman"/>
        </w:rPr>
        <w:t xml:space="preserve"> H.R. Rep. No. 881, 101</w:t>
      </w:r>
      <w:r w:rsidRPr="00E85C82">
        <w:rPr>
          <w:rFonts w:ascii="Times New Roman" w:hAnsi="Times New Roman" w:cs="Times New Roman"/>
          <w:vertAlign w:val="superscript"/>
        </w:rPr>
        <w:t>st</w:t>
      </w:r>
      <w:r w:rsidRPr="00E85C82">
        <w:rPr>
          <w:rFonts w:ascii="Times New Roman" w:hAnsi="Times New Roman" w:cs="Times New Roman"/>
        </w:rPr>
        <w:t xml:space="preserve"> Cong., 2d Sess. 96-98 (1990).</w:t>
      </w:r>
    </w:p>
  </w:footnote>
  <w:footnote w:id="3">
    <w:p w14:paraId="6AD405BC" w14:textId="7C938BBC" w:rsidR="0083739B" w:rsidRDefault="0083739B" w:rsidP="0083739B">
      <w:pPr>
        <w:pStyle w:val="FootnoteText"/>
        <w:spacing w:after="100" w:afterAutospacing="1"/>
        <w:rPr>
          <w:rFonts w:asciiTheme="majorBidi" w:hAnsiTheme="majorBidi" w:cstheme="majorBidi"/>
        </w:rPr>
      </w:pPr>
      <w:r w:rsidRPr="00E85C82">
        <w:rPr>
          <w:rStyle w:val="FootnoteReference"/>
          <w:rFonts w:ascii="Times New Roman" w:hAnsi="Times New Roman" w:cs="Times New Roman"/>
        </w:rPr>
        <w:footnoteRef/>
      </w:r>
      <w:r w:rsidRPr="00E85C82">
        <w:rPr>
          <w:rFonts w:ascii="Times New Roman" w:hAnsi="Times New Roman" w:cs="Times New Roman"/>
        </w:rPr>
        <w:t xml:space="preserve"> </w:t>
      </w:r>
      <w:r w:rsidR="009B54BE">
        <w:rPr>
          <w:rFonts w:ascii="Times New Roman" w:hAnsi="Times New Roman" w:cs="Times New Roman"/>
          <w:i/>
        </w:rPr>
        <w:t xml:space="preserve">See </w:t>
      </w:r>
      <w:r w:rsidRPr="00E85C82">
        <w:rPr>
          <w:rFonts w:ascii="Times New Roman" w:hAnsi="Times New Roman" w:cs="Times New Roman"/>
        </w:rPr>
        <w:t xml:space="preserve">Medicaid Program; Payment for Covered Outpatient Drugs </w:t>
      </w:r>
      <w:proofErr w:type="gramStart"/>
      <w:r w:rsidRPr="00E85C82">
        <w:rPr>
          <w:rFonts w:ascii="Times New Roman" w:hAnsi="Times New Roman" w:cs="Times New Roman"/>
        </w:rPr>
        <w:t>Under</w:t>
      </w:r>
      <w:proofErr w:type="gramEnd"/>
      <w:r w:rsidRPr="00E85C82">
        <w:rPr>
          <w:rFonts w:ascii="Times New Roman" w:hAnsi="Times New Roman" w:cs="Times New Roman"/>
        </w:rPr>
        <w:t xml:space="preserve"> Drug Rebate Agreements with Manufacturers, 60 Fed. Reg. 48442, 48454 (Sept. 19, 1995).  CMS has not finalized the proposed rule.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7284F" w14:textId="07456FB9" w:rsidR="005953F1" w:rsidRDefault="005953F1" w:rsidP="005953F1">
    <w:pPr>
      <w:pStyle w:val="Header"/>
      <w:jc w:val="right"/>
      <w:rPr>
        <w:rFonts w:asciiTheme="minorBidi" w:hAnsiTheme="minorBidi"/>
        <w:b/>
        <w:sz w:val="16"/>
        <w:szCs w:val="16"/>
      </w:rPr>
    </w:pPr>
    <w:r w:rsidRPr="005953F1">
      <w:rPr>
        <w:rFonts w:asciiTheme="minorBidi" w:hAnsiTheme="minorBidi"/>
        <w:b/>
        <w:sz w:val="16"/>
        <w:szCs w:val="16"/>
      </w:rPr>
      <w:t>Access to 21</w:t>
    </w:r>
    <w:r w:rsidRPr="005953F1">
      <w:rPr>
        <w:rFonts w:asciiTheme="minorBidi" w:hAnsiTheme="minorBidi"/>
        <w:b/>
        <w:sz w:val="16"/>
        <w:szCs w:val="16"/>
        <w:vertAlign w:val="superscript"/>
      </w:rPr>
      <w:t>st</w:t>
    </w:r>
    <w:r w:rsidRPr="005953F1">
      <w:rPr>
        <w:rFonts w:asciiTheme="minorBidi" w:hAnsiTheme="minorBidi"/>
        <w:b/>
        <w:sz w:val="16"/>
        <w:szCs w:val="16"/>
      </w:rPr>
      <w:t xml:space="preserve"> Century Cures for Individuals with Rare Diseases</w:t>
    </w:r>
  </w:p>
  <w:p w14:paraId="77549A7A" w14:textId="5BA7C456" w:rsidR="005953F1" w:rsidRPr="005953F1" w:rsidRDefault="005953F1" w:rsidP="005953F1">
    <w:pPr>
      <w:pStyle w:val="Header"/>
      <w:jc w:val="right"/>
      <w:rPr>
        <w:sz w:val="16"/>
        <w:szCs w:val="16"/>
      </w:rPr>
    </w:pPr>
    <w:r w:rsidRPr="005953F1">
      <w:rPr>
        <w:sz w:val="16"/>
        <w:szCs w:val="16"/>
      </w:rPr>
      <w:t xml:space="preserve">Page </w:t>
    </w:r>
    <w:r w:rsidRPr="005953F1">
      <w:rPr>
        <w:b/>
        <w:sz w:val="16"/>
        <w:szCs w:val="16"/>
      </w:rPr>
      <w:fldChar w:fldCharType="begin"/>
    </w:r>
    <w:r w:rsidRPr="005953F1">
      <w:rPr>
        <w:b/>
        <w:sz w:val="16"/>
        <w:szCs w:val="16"/>
      </w:rPr>
      <w:instrText xml:space="preserve"> PAGE  \* Arabic  \* MERGEFORMAT </w:instrText>
    </w:r>
    <w:r w:rsidRPr="005953F1">
      <w:rPr>
        <w:b/>
        <w:sz w:val="16"/>
        <w:szCs w:val="16"/>
      </w:rPr>
      <w:fldChar w:fldCharType="separate"/>
    </w:r>
    <w:r w:rsidR="00E641FE">
      <w:rPr>
        <w:b/>
        <w:noProof/>
        <w:sz w:val="16"/>
        <w:szCs w:val="16"/>
      </w:rPr>
      <w:t>4</w:t>
    </w:r>
    <w:r w:rsidRPr="005953F1">
      <w:rPr>
        <w:b/>
        <w:sz w:val="16"/>
        <w:szCs w:val="16"/>
      </w:rPr>
      <w:fldChar w:fldCharType="end"/>
    </w:r>
    <w:r w:rsidRPr="005953F1">
      <w:rPr>
        <w:sz w:val="16"/>
        <w:szCs w:val="16"/>
      </w:rPr>
      <w:t xml:space="preserve"> of </w:t>
    </w:r>
    <w:r w:rsidRPr="005953F1">
      <w:rPr>
        <w:b/>
        <w:sz w:val="16"/>
        <w:szCs w:val="16"/>
      </w:rPr>
      <w:fldChar w:fldCharType="begin"/>
    </w:r>
    <w:r w:rsidRPr="005953F1">
      <w:rPr>
        <w:b/>
        <w:sz w:val="16"/>
        <w:szCs w:val="16"/>
      </w:rPr>
      <w:instrText xml:space="preserve"> NUMPAGES  \* Arabic  \* MERGEFORMAT </w:instrText>
    </w:r>
    <w:r w:rsidRPr="005953F1">
      <w:rPr>
        <w:b/>
        <w:sz w:val="16"/>
        <w:szCs w:val="16"/>
      </w:rPr>
      <w:fldChar w:fldCharType="separate"/>
    </w:r>
    <w:r w:rsidR="00E641FE">
      <w:rPr>
        <w:b/>
        <w:noProof/>
        <w:sz w:val="16"/>
        <w:szCs w:val="16"/>
      </w:rPr>
      <w:t>4</w:t>
    </w:r>
    <w:r w:rsidRPr="005953F1">
      <w:rPr>
        <w:b/>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F106B"/>
    <w:multiLevelType w:val="hybridMultilevel"/>
    <w:tmpl w:val="3B8E32A8"/>
    <w:lvl w:ilvl="0" w:tplc="C6961F94">
      <w:start w:val="1"/>
      <w:numFmt w:val="bullet"/>
      <w:lvlText w:val="•"/>
      <w:lvlJc w:val="left"/>
      <w:pPr>
        <w:tabs>
          <w:tab w:val="num" w:pos="720"/>
        </w:tabs>
        <w:ind w:left="720" w:hanging="360"/>
      </w:pPr>
      <w:rPr>
        <w:rFonts w:ascii="Times New Roman" w:hAnsi="Times New Roman" w:hint="default"/>
      </w:rPr>
    </w:lvl>
    <w:lvl w:ilvl="1" w:tplc="B9685830" w:tentative="1">
      <w:start w:val="1"/>
      <w:numFmt w:val="bullet"/>
      <w:lvlText w:val="•"/>
      <w:lvlJc w:val="left"/>
      <w:pPr>
        <w:tabs>
          <w:tab w:val="num" w:pos="1440"/>
        </w:tabs>
        <w:ind w:left="1440" w:hanging="360"/>
      </w:pPr>
      <w:rPr>
        <w:rFonts w:ascii="Times New Roman" w:hAnsi="Times New Roman" w:hint="default"/>
      </w:rPr>
    </w:lvl>
    <w:lvl w:ilvl="2" w:tplc="B4D62464" w:tentative="1">
      <w:start w:val="1"/>
      <w:numFmt w:val="bullet"/>
      <w:lvlText w:val="•"/>
      <w:lvlJc w:val="left"/>
      <w:pPr>
        <w:tabs>
          <w:tab w:val="num" w:pos="2160"/>
        </w:tabs>
        <w:ind w:left="2160" w:hanging="360"/>
      </w:pPr>
      <w:rPr>
        <w:rFonts w:ascii="Times New Roman" w:hAnsi="Times New Roman" w:hint="default"/>
      </w:rPr>
    </w:lvl>
    <w:lvl w:ilvl="3" w:tplc="6B925974" w:tentative="1">
      <w:start w:val="1"/>
      <w:numFmt w:val="bullet"/>
      <w:lvlText w:val="•"/>
      <w:lvlJc w:val="left"/>
      <w:pPr>
        <w:tabs>
          <w:tab w:val="num" w:pos="2880"/>
        </w:tabs>
        <w:ind w:left="2880" w:hanging="360"/>
      </w:pPr>
      <w:rPr>
        <w:rFonts w:ascii="Times New Roman" w:hAnsi="Times New Roman" w:hint="default"/>
      </w:rPr>
    </w:lvl>
    <w:lvl w:ilvl="4" w:tplc="268C3FE2" w:tentative="1">
      <w:start w:val="1"/>
      <w:numFmt w:val="bullet"/>
      <w:lvlText w:val="•"/>
      <w:lvlJc w:val="left"/>
      <w:pPr>
        <w:tabs>
          <w:tab w:val="num" w:pos="3600"/>
        </w:tabs>
        <w:ind w:left="3600" w:hanging="360"/>
      </w:pPr>
      <w:rPr>
        <w:rFonts w:ascii="Times New Roman" w:hAnsi="Times New Roman" w:hint="default"/>
      </w:rPr>
    </w:lvl>
    <w:lvl w:ilvl="5" w:tplc="1BC6F59C" w:tentative="1">
      <w:start w:val="1"/>
      <w:numFmt w:val="bullet"/>
      <w:lvlText w:val="•"/>
      <w:lvlJc w:val="left"/>
      <w:pPr>
        <w:tabs>
          <w:tab w:val="num" w:pos="4320"/>
        </w:tabs>
        <w:ind w:left="4320" w:hanging="360"/>
      </w:pPr>
      <w:rPr>
        <w:rFonts w:ascii="Times New Roman" w:hAnsi="Times New Roman" w:hint="default"/>
      </w:rPr>
    </w:lvl>
    <w:lvl w:ilvl="6" w:tplc="2C4CB150" w:tentative="1">
      <w:start w:val="1"/>
      <w:numFmt w:val="bullet"/>
      <w:lvlText w:val="•"/>
      <w:lvlJc w:val="left"/>
      <w:pPr>
        <w:tabs>
          <w:tab w:val="num" w:pos="5040"/>
        </w:tabs>
        <w:ind w:left="5040" w:hanging="360"/>
      </w:pPr>
      <w:rPr>
        <w:rFonts w:ascii="Times New Roman" w:hAnsi="Times New Roman" w:hint="default"/>
      </w:rPr>
    </w:lvl>
    <w:lvl w:ilvl="7" w:tplc="D42E811C" w:tentative="1">
      <w:start w:val="1"/>
      <w:numFmt w:val="bullet"/>
      <w:lvlText w:val="•"/>
      <w:lvlJc w:val="left"/>
      <w:pPr>
        <w:tabs>
          <w:tab w:val="num" w:pos="5760"/>
        </w:tabs>
        <w:ind w:left="5760" w:hanging="360"/>
      </w:pPr>
      <w:rPr>
        <w:rFonts w:ascii="Times New Roman" w:hAnsi="Times New Roman" w:hint="default"/>
      </w:rPr>
    </w:lvl>
    <w:lvl w:ilvl="8" w:tplc="9F40F91C" w:tentative="1">
      <w:start w:val="1"/>
      <w:numFmt w:val="bullet"/>
      <w:lvlText w:val="•"/>
      <w:lvlJc w:val="left"/>
      <w:pPr>
        <w:tabs>
          <w:tab w:val="num" w:pos="6480"/>
        </w:tabs>
        <w:ind w:left="6480" w:hanging="360"/>
      </w:pPr>
      <w:rPr>
        <w:rFonts w:ascii="Times New Roman" w:hAnsi="Times New Roman" w:hint="default"/>
      </w:rPr>
    </w:lvl>
  </w:abstractNum>
  <w:abstractNum w:abstractNumId="1">
    <w:nsid w:val="7A8F024B"/>
    <w:multiLevelType w:val="hybridMultilevel"/>
    <w:tmpl w:val="5D88B0B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ym Kilbourne">
    <w15:presenceInfo w15:providerId="Windows Live" w15:userId="691d0a710c006a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E1"/>
    <w:rsid w:val="000274A6"/>
    <w:rsid w:val="00031EF9"/>
    <w:rsid w:val="000338E3"/>
    <w:rsid w:val="00034D7B"/>
    <w:rsid w:val="0004521C"/>
    <w:rsid w:val="00046ED9"/>
    <w:rsid w:val="0005412F"/>
    <w:rsid w:val="00062A13"/>
    <w:rsid w:val="00077086"/>
    <w:rsid w:val="00082D1A"/>
    <w:rsid w:val="000A72E6"/>
    <w:rsid w:val="000C7AFE"/>
    <w:rsid w:val="000D1256"/>
    <w:rsid w:val="000D47D5"/>
    <w:rsid w:val="000D6CC0"/>
    <w:rsid w:val="000E1C32"/>
    <w:rsid w:val="000E489D"/>
    <w:rsid w:val="000F3EB4"/>
    <w:rsid w:val="000F64BD"/>
    <w:rsid w:val="00102530"/>
    <w:rsid w:val="00102F48"/>
    <w:rsid w:val="00105794"/>
    <w:rsid w:val="00121024"/>
    <w:rsid w:val="0012266E"/>
    <w:rsid w:val="001250D7"/>
    <w:rsid w:val="00127B43"/>
    <w:rsid w:val="0014696A"/>
    <w:rsid w:val="001500FD"/>
    <w:rsid w:val="0016163D"/>
    <w:rsid w:val="0016435C"/>
    <w:rsid w:val="001710FC"/>
    <w:rsid w:val="00171824"/>
    <w:rsid w:val="00171B72"/>
    <w:rsid w:val="00173026"/>
    <w:rsid w:val="00181619"/>
    <w:rsid w:val="0018373B"/>
    <w:rsid w:val="001936D5"/>
    <w:rsid w:val="001A07CC"/>
    <w:rsid w:val="001A547C"/>
    <w:rsid w:val="001A6DB5"/>
    <w:rsid w:val="001A7C34"/>
    <w:rsid w:val="001B54C6"/>
    <w:rsid w:val="001C10A2"/>
    <w:rsid w:val="001D34DD"/>
    <w:rsid w:val="001D4480"/>
    <w:rsid w:val="001D6A77"/>
    <w:rsid w:val="00212A85"/>
    <w:rsid w:val="00217DF4"/>
    <w:rsid w:val="002221E2"/>
    <w:rsid w:val="002276DC"/>
    <w:rsid w:val="00230397"/>
    <w:rsid w:val="002470CA"/>
    <w:rsid w:val="002517DC"/>
    <w:rsid w:val="00254C02"/>
    <w:rsid w:val="00266BAB"/>
    <w:rsid w:val="00266EC9"/>
    <w:rsid w:val="0027132B"/>
    <w:rsid w:val="00283AC2"/>
    <w:rsid w:val="002851A6"/>
    <w:rsid w:val="002B51C9"/>
    <w:rsid w:val="002C6CB9"/>
    <w:rsid w:val="002E0644"/>
    <w:rsid w:val="002E2ACC"/>
    <w:rsid w:val="002E2D8D"/>
    <w:rsid w:val="002E559C"/>
    <w:rsid w:val="00302B1E"/>
    <w:rsid w:val="0030344E"/>
    <w:rsid w:val="00336F5B"/>
    <w:rsid w:val="003373D7"/>
    <w:rsid w:val="00345770"/>
    <w:rsid w:val="00346B42"/>
    <w:rsid w:val="00346E62"/>
    <w:rsid w:val="00347C5A"/>
    <w:rsid w:val="00353340"/>
    <w:rsid w:val="003533A3"/>
    <w:rsid w:val="00361703"/>
    <w:rsid w:val="00392686"/>
    <w:rsid w:val="003973FD"/>
    <w:rsid w:val="003A5199"/>
    <w:rsid w:val="003C4884"/>
    <w:rsid w:val="003C5686"/>
    <w:rsid w:val="003C66EE"/>
    <w:rsid w:val="003D0678"/>
    <w:rsid w:val="003D092C"/>
    <w:rsid w:val="003D591E"/>
    <w:rsid w:val="003E01B1"/>
    <w:rsid w:val="003F1F9D"/>
    <w:rsid w:val="0040727A"/>
    <w:rsid w:val="00416A4D"/>
    <w:rsid w:val="0042597C"/>
    <w:rsid w:val="00430589"/>
    <w:rsid w:val="00441A95"/>
    <w:rsid w:val="004430A3"/>
    <w:rsid w:val="00460995"/>
    <w:rsid w:val="004652E2"/>
    <w:rsid w:val="00473376"/>
    <w:rsid w:val="0048453E"/>
    <w:rsid w:val="004A6BB6"/>
    <w:rsid w:val="004B7CAD"/>
    <w:rsid w:val="004C2CB0"/>
    <w:rsid w:val="004E3E12"/>
    <w:rsid w:val="004E4116"/>
    <w:rsid w:val="004E473D"/>
    <w:rsid w:val="004E72F6"/>
    <w:rsid w:val="00513C31"/>
    <w:rsid w:val="00523159"/>
    <w:rsid w:val="00524AC6"/>
    <w:rsid w:val="00546E47"/>
    <w:rsid w:val="005473FC"/>
    <w:rsid w:val="005613D4"/>
    <w:rsid w:val="00565585"/>
    <w:rsid w:val="00566AE0"/>
    <w:rsid w:val="0056750C"/>
    <w:rsid w:val="0057133B"/>
    <w:rsid w:val="00573FB6"/>
    <w:rsid w:val="0058079B"/>
    <w:rsid w:val="00586D2A"/>
    <w:rsid w:val="005911C2"/>
    <w:rsid w:val="005953F1"/>
    <w:rsid w:val="00596B52"/>
    <w:rsid w:val="005A7CBB"/>
    <w:rsid w:val="005A7EB4"/>
    <w:rsid w:val="005B3AE7"/>
    <w:rsid w:val="005B4EDE"/>
    <w:rsid w:val="005B54B2"/>
    <w:rsid w:val="005D02B3"/>
    <w:rsid w:val="005E4FE5"/>
    <w:rsid w:val="0061020F"/>
    <w:rsid w:val="0061364A"/>
    <w:rsid w:val="00626741"/>
    <w:rsid w:val="00636D06"/>
    <w:rsid w:val="006410A9"/>
    <w:rsid w:val="00661DD7"/>
    <w:rsid w:val="006639A0"/>
    <w:rsid w:val="006711AE"/>
    <w:rsid w:val="00672016"/>
    <w:rsid w:val="00680C4F"/>
    <w:rsid w:val="00682E1D"/>
    <w:rsid w:val="00694BE2"/>
    <w:rsid w:val="0069657D"/>
    <w:rsid w:val="0069770E"/>
    <w:rsid w:val="006A5F69"/>
    <w:rsid w:val="006A7758"/>
    <w:rsid w:val="006C2B5F"/>
    <w:rsid w:val="006C3B1B"/>
    <w:rsid w:val="006E5185"/>
    <w:rsid w:val="006E691B"/>
    <w:rsid w:val="006E76D1"/>
    <w:rsid w:val="006F4B6B"/>
    <w:rsid w:val="006F681B"/>
    <w:rsid w:val="00705239"/>
    <w:rsid w:val="0073599B"/>
    <w:rsid w:val="00740E3E"/>
    <w:rsid w:val="00742D96"/>
    <w:rsid w:val="00744EA6"/>
    <w:rsid w:val="007471A4"/>
    <w:rsid w:val="0075082F"/>
    <w:rsid w:val="00751AE8"/>
    <w:rsid w:val="00773B4B"/>
    <w:rsid w:val="0077432D"/>
    <w:rsid w:val="007745B1"/>
    <w:rsid w:val="00791A7E"/>
    <w:rsid w:val="007A0384"/>
    <w:rsid w:val="007A3E24"/>
    <w:rsid w:val="007A4E61"/>
    <w:rsid w:val="007A51C5"/>
    <w:rsid w:val="007B06E8"/>
    <w:rsid w:val="007B0B01"/>
    <w:rsid w:val="007B11C7"/>
    <w:rsid w:val="007C51EA"/>
    <w:rsid w:val="007D21D6"/>
    <w:rsid w:val="007D2983"/>
    <w:rsid w:val="007D4DE1"/>
    <w:rsid w:val="007E5722"/>
    <w:rsid w:val="007E66AF"/>
    <w:rsid w:val="0080081E"/>
    <w:rsid w:val="008011DA"/>
    <w:rsid w:val="00806A74"/>
    <w:rsid w:val="00824ADD"/>
    <w:rsid w:val="00830010"/>
    <w:rsid w:val="0083739B"/>
    <w:rsid w:val="00841A79"/>
    <w:rsid w:val="00847D17"/>
    <w:rsid w:val="00866AC6"/>
    <w:rsid w:val="008710AB"/>
    <w:rsid w:val="008711ED"/>
    <w:rsid w:val="00885FC9"/>
    <w:rsid w:val="00886CE3"/>
    <w:rsid w:val="008C7FF6"/>
    <w:rsid w:val="008D6BDA"/>
    <w:rsid w:val="008E11FA"/>
    <w:rsid w:val="0090527E"/>
    <w:rsid w:val="00910B6F"/>
    <w:rsid w:val="00913364"/>
    <w:rsid w:val="009217E3"/>
    <w:rsid w:val="0092697E"/>
    <w:rsid w:val="00936C00"/>
    <w:rsid w:val="00943838"/>
    <w:rsid w:val="00947778"/>
    <w:rsid w:val="00947F44"/>
    <w:rsid w:val="00952623"/>
    <w:rsid w:val="00955F2A"/>
    <w:rsid w:val="0096182C"/>
    <w:rsid w:val="009622A6"/>
    <w:rsid w:val="0097594E"/>
    <w:rsid w:val="00976F29"/>
    <w:rsid w:val="009817DC"/>
    <w:rsid w:val="00983F74"/>
    <w:rsid w:val="009A2393"/>
    <w:rsid w:val="009B321E"/>
    <w:rsid w:val="009B54BE"/>
    <w:rsid w:val="009C0216"/>
    <w:rsid w:val="009C180D"/>
    <w:rsid w:val="009C2085"/>
    <w:rsid w:val="009D0A23"/>
    <w:rsid w:val="009D0D1E"/>
    <w:rsid w:val="009D29A8"/>
    <w:rsid w:val="009D4202"/>
    <w:rsid w:val="009E3B2C"/>
    <w:rsid w:val="009F1F34"/>
    <w:rsid w:val="00A038A3"/>
    <w:rsid w:val="00A12DB8"/>
    <w:rsid w:val="00A1681E"/>
    <w:rsid w:val="00A22F90"/>
    <w:rsid w:val="00A2589A"/>
    <w:rsid w:val="00A31B67"/>
    <w:rsid w:val="00A41460"/>
    <w:rsid w:val="00A537AC"/>
    <w:rsid w:val="00A86347"/>
    <w:rsid w:val="00A94EEF"/>
    <w:rsid w:val="00AB23E3"/>
    <w:rsid w:val="00AB5321"/>
    <w:rsid w:val="00AD2E77"/>
    <w:rsid w:val="00AE0AEB"/>
    <w:rsid w:val="00AE32FB"/>
    <w:rsid w:val="00AF11CB"/>
    <w:rsid w:val="00AF1223"/>
    <w:rsid w:val="00AF169A"/>
    <w:rsid w:val="00AF22AE"/>
    <w:rsid w:val="00B03DFA"/>
    <w:rsid w:val="00B06E66"/>
    <w:rsid w:val="00B106F2"/>
    <w:rsid w:val="00B1457D"/>
    <w:rsid w:val="00B24DC6"/>
    <w:rsid w:val="00B4686E"/>
    <w:rsid w:val="00B50409"/>
    <w:rsid w:val="00B671F3"/>
    <w:rsid w:val="00B70FB8"/>
    <w:rsid w:val="00B7264C"/>
    <w:rsid w:val="00B76788"/>
    <w:rsid w:val="00B80F26"/>
    <w:rsid w:val="00B83CED"/>
    <w:rsid w:val="00B97DCE"/>
    <w:rsid w:val="00BA1C9F"/>
    <w:rsid w:val="00BB6CB9"/>
    <w:rsid w:val="00BC3036"/>
    <w:rsid w:val="00BC39D1"/>
    <w:rsid w:val="00BD13F7"/>
    <w:rsid w:val="00BD41F9"/>
    <w:rsid w:val="00BD6726"/>
    <w:rsid w:val="00BE4006"/>
    <w:rsid w:val="00BE6B68"/>
    <w:rsid w:val="00BF71BB"/>
    <w:rsid w:val="00C03DC6"/>
    <w:rsid w:val="00C044AA"/>
    <w:rsid w:val="00C0738B"/>
    <w:rsid w:val="00C07D0D"/>
    <w:rsid w:val="00C10530"/>
    <w:rsid w:val="00C128BC"/>
    <w:rsid w:val="00C13B1F"/>
    <w:rsid w:val="00C229CC"/>
    <w:rsid w:val="00C33EC4"/>
    <w:rsid w:val="00C50271"/>
    <w:rsid w:val="00C52FC0"/>
    <w:rsid w:val="00C53679"/>
    <w:rsid w:val="00C56CF2"/>
    <w:rsid w:val="00C62403"/>
    <w:rsid w:val="00C84748"/>
    <w:rsid w:val="00C85199"/>
    <w:rsid w:val="00CA2008"/>
    <w:rsid w:val="00CA535B"/>
    <w:rsid w:val="00CB668A"/>
    <w:rsid w:val="00CD4728"/>
    <w:rsid w:val="00CD6926"/>
    <w:rsid w:val="00CD72F3"/>
    <w:rsid w:val="00CE000D"/>
    <w:rsid w:val="00CE1DC8"/>
    <w:rsid w:val="00CE339F"/>
    <w:rsid w:val="00CF0218"/>
    <w:rsid w:val="00CF68E2"/>
    <w:rsid w:val="00D017F4"/>
    <w:rsid w:val="00D02C85"/>
    <w:rsid w:val="00D15808"/>
    <w:rsid w:val="00D21660"/>
    <w:rsid w:val="00D31D8E"/>
    <w:rsid w:val="00D43513"/>
    <w:rsid w:val="00D5371A"/>
    <w:rsid w:val="00D60A96"/>
    <w:rsid w:val="00D614FF"/>
    <w:rsid w:val="00D71736"/>
    <w:rsid w:val="00D76E10"/>
    <w:rsid w:val="00D77692"/>
    <w:rsid w:val="00D80306"/>
    <w:rsid w:val="00D9313A"/>
    <w:rsid w:val="00D96CEB"/>
    <w:rsid w:val="00DA1E58"/>
    <w:rsid w:val="00DA1F6C"/>
    <w:rsid w:val="00DA3386"/>
    <w:rsid w:val="00DA4B9C"/>
    <w:rsid w:val="00DB3DF1"/>
    <w:rsid w:val="00DC251A"/>
    <w:rsid w:val="00DD61CC"/>
    <w:rsid w:val="00DE4913"/>
    <w:rsid w:val="00DF29FA"/>
    <w:rsid w:val="00DF712A"/>
    <w:rsid w:val="00E04C2F"/>
    <w:rsid w:val="00E065D8"/>
    <w:rsid w:val="00E07844"/>
    <w:rsid w:val="00E21516"/>
    <w:rsid w:val="00E271D7"/>
    <w:rsid w:val="00E36768"/>
    <w:rsid w:val="00E42103"/>
    <w:rsid w:val="00E55FE0"/>
    <w:rsid w:val="00E641FE"/>
    <w:rsid w:val="00E80FE9"/>
    <w:rsid w:val="00E85C82"/>
    <w:rsid w:val="00EB3543"/>
    <w:rsid w:val="00EC6DBE"/>
    <w:rsid w:val="00EC7EB8"/>
    <w:rsid w:val="00F12232"/>
    <w:rsid w:val="00F14F87"/>
    <w:rsid w:val="00F15D18"/>
    <w:rsid w:val="00F21E33"/>
    <w:rsid w:val="00F23961"/>
    <w:rsid w:val="00F24DD6"/>
    <w:rsid w:val="00F26C4B"/>
    <w:rsid w:val="00F442D9"/>
    <w:rsid w:val="00F6758D"/>
    <w:rsid w:val="00F93C7E"/>
    <w:rsid w:val="00F9536C"/>
    <w:rsid w:val="00FB1A20"/>
    <w:rsid w:val="00FB1ECC"/>
    <w:rsid w:val="00FB5C02"/>
    <w:rsid w:val="00FC31A6"/>
    <w:rsid w:val="00FD1524"/>
    <w:rsid w:val="00FF19DB"/>
    <w:rsid w:val="00FF61CB"/>
    <w:rsid w:val="00FF70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4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794"/>
  </w:style>
  <w:style w:type="paragraph" w:styleId="Footer">
    <w:name w:val="footer"/>
    <w:basedOn w:val="Normal"/>
    <w:link w:val="FooterChar"/>
    <w:uiPriority w:val="99"/>
    <w:unhideWhenUsed/>
    <w:rsid w:val="00105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794"/>
  </w:style>
  <w:style w:type="paragraph" w:styleId="FootnoteText">
    <w:name w:val="footnote text"/>
    <w:basedOn w:val="Normal"/>
    <w:link w:val="FootnoteTextChar"/>
    <w:uiPriority w:val="99"/>
    <w:semiHidden/>
    <w:unhideWhenUsed/>
    <w:rsid w:val="001B5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54C6"/>
    <w:rPr>
      <w:sz w:val="20"/>
      <w:szCs w:val="20"/>
    </w:rPr>
  </w:style>
  <w:style w:type="character" w:styleId="FootnoteReference">
    <w:name w:val="footnote reference"/>
    <w:basedOn w:val="DefaultParagraphFont"/>
    <w:uiPriority w:val="99"/>
    <w:semiHidden/>
    <w:unhideWhenUsed/>
    <w:rsid w:val="001B54C6"/>
    <w:rPr>
      <w:vertAlign w:val="superscript"/>
    </w:rPr>
  </w:style>
  <w:style w:type="paragraph" w:styleId="BalloonText">
    <w:name w:val="Balloon Text"/>
    <w:basedOn w:val="Normal"/>
    <w:link w:val="BalloonTextChar"/>
    <w:uiPriority w:val="99"/>
    <w:semiHidden/>
    <w:unhideWhenUsed/>
    <w:rsid w:val="009D4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202"/>
    <w:rPr>
      <w:rFonts w:ascii="Tahoma" w:hAnsi="Tahoma" w:cs="Tahoma"/>
      <w:sz w:val="16"/>
      <w:szCs w:val="16"/>
    </w:rPr>
  </w:style>
  <w:style w:type="paragraph" w:styleId="ListParagraph">
    <w:name w:val="List Paragraph"/>
    <w:basedOn w:val="Normal"/>
    <w:uiPriority w:val="34"/>
    <w:qFormat/>
    <w:rsid w:val="00A2589A"/>
    <w:pPr>
      <w:ind w:left="720"/>
      <w:contextualSpacing/>
    </w:pPr>
  </w:style>
  <w:style w:type="character" w:styleId="CommentReference">
    <w:name w:val="annotation reference"/>
    <w:basedOn w:val="DefaultParagraphFont"/>
    <w:uiPriority w:val="99"/>
    <w:semiHidden/>
    <w:unhideWhenUsed/>
    <w:rsid w:val="00C33EC4"/>
    <w:rPr>
      <w:sz w:val="16"/>
      <w:szCs w:val="16"/>
    </w:rPr>
  </w:style>
  <w:style w:type="paragraph" w:styleId="CommentText">
    <w:name w:val="annotation text"/>
    <w:basedOn w:val="Normal"/>
    <w:link w:val="CommentTextChar"/>
    <w:uiPriority w:val="99"/>
    <w:semiHidden/>
    <w:unhideWhenUsed/>
    <w:rsid w:val="00C33EC4"/>
    <w:pPr>
      <w:spacing w:line="240" w:lineRule="auto"/>
    </w:pPr>
    <w:rPr>
      <w:sz w:val="20"/>
      <w:szCs w:val="20"/>
    </w:rPr>
  </w:style>
  <w:style w:type="character" w:customStyle="1" w:styleId="CommentTextChar">
    <w:name w:val="Comment Text Char"/>
    <w:basedOn w:val="DefaultParagraphFont"/>
    <w:link w:val="CommentText"/>
    <w:uiPriority w:val="99"/>
    <w:semiHidden/>
    <w:rsid w:val="00C33EC4"/>
    <w:rPr>
      <w:sz w:val="20"/>
      <w:szCs w:val="20"/>
    </w:rPr>
  </w:style>
  <w:style w:type="paragraph" w:styleId="CommentSubject">
    <w:name w:val="annotation subject"/>
    <w:basedOn w:val="CommentText"/>
    <w:next w:val="CommentText"/>
    <w:link w:val="CommentSubjectChar"/>
    <w:uiPriority w:val="99"/>
    <w:semiHidden/>
    <w:unhideWhenUsed/>
    <w:rsid w:val="00C33EC4"/>
    <w:rPr>
      <w:b/>
      <w:bCs/>
    </w:rPr>
  </w:style>
  <w:style w:type="character" w:customStyle="1" w:styleId="CommentSubjectChar">
    <w:name w:val="Comment Subject Char"/>
    <w:basedOn w:val="CommentTextChar"/>
    <w:link w:val="CommentSubject"/>
    <w:uiPriority w:val="99"/>
    <w:semiHidden/>
    <w:rsid w:val="00C33EC4"/>
    <w:rPr>
      <w:b/>
      <w:bCs/>
      <w:sz w:val="20"/>
      <w:szCs w:val="20"/>
    </w:rPr>
  </w:style>
  <w:style w:type="paragraph" w:styleId="Revision">
    <w:name w:val="Revision"/>
    <w:hidden/>
    <w:uiPriority w:val="99"/>
    <w:semiHidden/>
    <w:rsid w:val="00C33E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794"/>
  </w:style>
  <w:style w:type="paragraph" w:styleId="Footer">
    <w:name w:val="footer"/>
    <w:basedOn w:val="Normal"/>
    <w:link w:val="FooterChar"/>
    <w:uiPriority w:val="99"/>
    <w:unhideWhenUsed/>
    <w:rsid w:val="00105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794"/>
  </w:style>
  <w:style w:type="paragraph" w:styleId="FootnoteText">
    <w:name w:val="footnote text"/>
    <w:basedOn w:val="Normal"/>
    <w:link w:val="FootnoteTextChar"/>
    <w:uiPriority w:val="99"/>
    <w:semiHidden/>
    <w:unhideWhenUsed/>
    <w:rsid w:val="001B5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54C6"/>
    <w:rPr>
      <w:sz w:val="20"/>
      <w:szCs w:val="20"/>
    </w:rPr>
  </w:style>
  <w:style w:type="character" w:styleId="FootnoteReference">
    <w:name w:val="footnote reference"/>
    <w:basedOn w:val="DefaultParagraphFont"/>
    <w:uiPriority w:val="99"/>
    <w:semiHidden/>
    <w:unhideWhenUsed/>
    <w:rsid w:val="001B54C6"/>
    <w:rPr>
      <w:vertAlign w:val="superscript"/>
    </w:rPr>
  </w:style>
  <w:style w:type="paragraph" w:styleId="BalloonText">
    <w:name w:val="Balloon Text"/>
    <w:basedOn w:val="Normal"/>
    <w:link w:val="BalloonTextChar"/>
    <w:uiPriority w:val="99"/>
    <w:semiHidden/>
    <w:unhideWhenUsed/>
    <w:rsid w:val="009D4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202"/>
    <w:rPr>
      <w:rFonts w:ascii="Tahoma" w:hAnsi="Tahoma" w:cs="Tahoma"/>
      <w:sz w:val="16"/>
      <w:szCs w:val="16"/>
    </w:rPr>
  </w:style>
  <w:style w:type="paragraph" w:styleId="ListParagraph">
    <w:name w:val="List Paragraph"/>
    <w:basedOn w:val="Normal"/>
    <w:uiPriority w:val="34"/>
    <w:qFormat/>
    <w:rsid w:val="00A2589A"/>
    <w:pPr>
      <w:ind w:left="720"/>
      <w:contextualSpacing/>
    </w:pPr>
  </w:style>
  <w:style w:type="character" w:styleId="CommentReference">
    <w:name w:val="annotation reference"/>
    <w:basedOn w:val="DefaultParagraphFont"/>
    <w:uiPriority w:val="99"/>
    <w:semiHidden/>
    <w:unhideWhenUsed/>
    <w:rsid w:val="00C33EC4"/>
    <w:rPr>
      <w:sz w:val="16"/>
      <w:szCs w:val="16"/>
    </w:rPr>
  </w:style>
  <w:style w:type="paragraph" w:styleId="CommentText">
    <w:name w:val="annotation text"/>
    <w:basedOn w:val="Normal"/>
    <w:link w:val="CommentTextChar"/>
    <w:uiPriority w:val="99"/>
    <w:semiHidden/>
    <w:unhideWhenUsed/>
    <w:rsid w:val="00C33EC4"/>
    <w:pPr>
      <w:spacing w:line="240" w:lineRule="auto"/>
    </w:pPr>
    <w:rPr>
      <w:sz w:val="20"/>
      <w:szCs w:val="20"/>
    </w:rPr>
  </w:style>
  <w:style w:type="character" w:customStyle="1" w:styleId="CommentTextChar">
    <w:name w:val="Comment Text Char"/>
    <w:basedOn w:val="DefaultParagraphFont"/>
    <w:link w:val="CommentText"/>
    <w:uiPriority w:val="99"/>
    <w:semiHidden/>
    <w:rsid w:val="00C33EC4"/>
    <w:rPr>
      <w:sz w:val="20"/>
      <w:szCs w:val="20"/>
    </w:rPr>
  </w:style>
  <w:style w:type="paragraph" w:styleId="CommentSubject">
    <w:name w:val="annotation subject"/>
    <w:basedOn w:val="CommentText"/>
    <w:next w:val="CommentText"/>
    <w:link w:val="CommentSubjectChar"/>
    <w:uiPriority w:val="99"/>
    <w:semiHidden/>
    <w:unhideWhenUsed/>
    <w:rsid w:val="00C33EC4"/>
    <w:rPr>
      <w:b/>
      <w:bCs/>
    </w:rPr>
  </w:style>
  <w:style w:type="character" w:customStyle="1" w:styleId="CommentSubjectChar">
    <w:name w:val="Comment Subject Char"/>
    <w:basedOn w:val="CommentTextChar"/>
    <w:link w:val="CommentSubject"/>
    <w:uiPriority w:val="99"/>
    <w:semiHidden/>
    <w:rsid w:val="00C33EC4"/>
    <w:rPr>
      <w:b/>
      <w:bCs/>
      <w:sz w:val="20"/>
      <w:szCs w:val="20"/>
    </w:rPr>
  </w:style>
  <w:style w:type="paragraph" w:styleId="Revision">
    <w:name w:val="Revision"/>
    <w:hidden/>
    <w:uiPriority w:val="99"/>
    <w:semiHidden/>
    <w:rsid w:val="00C33E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92311">
      <w:bodyDiv w:val="1"/>
      <w:marLeft w:val="0"/>
      <w:marRight w:val="0"/>
      <w:marTop w:val="0"/>
      <w:marBottom w:val="0"/>
      <w:divBdr>
        <w:top w:val="none" w:sz="0" w:space="0" w:color="auto"/>
        <w:left w:val="none" w:sz="0" w:space="0" w:color="auto"/>
        <w:bottom w:val="none" w:sz="0" w:space="0" w:color="auto"/>
        <w:right w:val="none" w:sz="0" w:space="0" w:color="auto"/>
      </w:divBdr>
      <w:divsChild>
        <w:div w:id="1885871358">
          <w:marLeft w:val="547"/>
          <w:marRight w:val="0"/>
          <w:marTop w:val="134"/>
          <w:marBottom w:val="0"/>
          <w:divBdr>
            <w:top w:val="none" w:sz="0" w:space="0" w:color="auto"/>
            <w:left w:val="none" w:sz="0" w:space="0" w:color="auto"/>
            <w:bottom w:val="none" w:sz="0" w:space="0" w:color="auto"/>
            <w:right w:val="none" w:sz="0" w:space="0" w:color="auto"/>
          </w:divBdr>
        </w:div>
        <w:div w:id="1520894887">
          <w:marLeft w:val="547"/>
          <w:marRight w:val="0"/>
          <w:marTop w:val="134"/>
          <w:marBottom w:val="0"/>
          <w:divBdr>
            <w:top w:val="none" w:sz="0" w:space="0" w:color="auto"/>
            <w:left w:val="none" w:sz="0" w:space="0" w:color="auto"/>
            <w:bottom w:val="none" w:sz="0" w:space="0" w:color="auto"/>
            <w:right w:val="none" w:sz="0" w:space="0" w:color="auto"/>
          </w:divBdr>
        </w:div>
        <w:div w:id="563294984">
          <w:marLeft w:val="547"/>
          <w:marRight w:val="0"/>
          <w:marTop w:val="134"/>
          <w:marBottom w:val="0"/>
          <w:divBdr>
            <w:top w:val="none" w:sz="0" w:space="0" w:color="auto"/>
            <w:left w:val="none" w:sz="0" w:space="0" w:color="auto"/>
            <w:bottom w:val="none" w:sz="0" w:space="0" w:color="auto"/>
            <w:right w:val="none" w:sz="0" w:space="0" w:color="auto"/>
          </w:divBdr>
        </w:div>
        <w:div w:id="32821896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709AE-98A7-4B81-894D-50802988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ViroPharma Incorporated</Company>
  <LinksUpToDate>false</LinksUpToDate>
  <CharactersWithSpaces>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jgreissing</dc:creator>
  <cp:lastModifiedBy>Burke, Carrie</cp:lastModifiedBy>
  <cp:revision>2</cp:revision>
  <cp:lastPrinted>2014-10-09T13:35:00Z</cp:lastPrinted>
  <dcterms:created xsi:type="dcterms:W3CDTF">2015-02-20T17:37:00Z</dcterms:created>
  <dcterms:modified xsi:type="dcterms:W3CDTF">2015-02-20T17:37:00Z</dcterms:modified>
</cp:coreProperties>
</file>